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D4" w:rsidRPr="00330E85" w:rsidRDefault="00330E85" w:rsidP="00962414">
      <w:pPr>
        <w:autoSpaceDE w:val="0"/>
        <w:autoSpaceDN w:val="0"/>
        <w:adjustRightInd w:val="0"/>
        <w:spacing w:after="0" w:line="240" w:lineRule="auto"/>
        <w:rPr>
          <w:rFonts w:cs="Glypha-Black"/>
          <w:b/>
          <w:color w:val="FFFFFF" w:themeColor="background1"/>
          <w:sz w:val="40"/>
          <w:szCs w:val="40"/>
        </w:rPr>
      </w:pPr>
      <w:r w:rsidRPr="00330E85">
        <w:rPr>
          <w:rFonts w:cs="Glypha-Black"/>
          <w:b/>
          <w:noProof/>
          <w:color w:val="FFFFFF" w:themeColor="background1"/>
          <w:sz w:val="40"/>
          <w:szCs w:val="40"/>
          <w:lang w:eastAsia="en-GB"/>
        </w:rPr>
        <mc:AlternateContent>
          <mc:Choice Requires="wps">
            <w:drawing>
              <wp:anchor distT="0" distB="0" distL="114300" distR="114300" simplePos="0" relativeHeight="251656189" behindDoc="1" locked="0" layoutInCell="1" allowOverlap="1" wp14:anchorId="3AA53B4A" wp14:editId="6FE04FFC">
                <wp:simplePos x="0" y="0"/>
                <wp:positionH relativeFrom="column">
                  <wp:posOffset>-942974</wp:posOffset>
                </wp:positionH>
                <wp:positionV relativeFrom="paragraph">
                  <wp:posOffset>-161925</wp:posOffset>
                </wp:positionV>
                <wp:extent cx="7600950" cy="6096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600950"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74.25pt;margin-top:-12.75pt;width:598.5pt;height:48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" fillcolor="#4f81bd [3204]" strokecolor="#243f60 [1604]" strokeweight="2pt"/>
            </w:pict>
          </mc:Fallback>
        </mc:AlternateContent>
      </w:r>
      <w:r w:rsidR="00F41A6F" w:rsidRPr="00330E85">
        <w:rPr>
          <w:rFonts w:cs="Glypha-Black"/>
          <w:b/>
          <w:color w:val="FFFFFF" w:themeColor="background1"/>
          <w:sz w:val="40"/>
          <w:szCs w:val="40"/>
        </w:rPr>
        <w:t xml:space="preserve">Do you qualify for </w:t>
      </w:r>
      <w:r w:rsidR="00962414" w:rsidRPr="00330E85">
        <w:rPr>
          <w:rFonts w:cs="Glypha-Black"/>
          <w:b/>
          <w:color w:val="FFFFFF" w:themeColor="background1"/>
          <w:sz w:val="40"/>
          <w:szCs w:val="40"/>
        </w:rPr>
        <w:t>free school meal</w:t>
      </w:r>
      <w:r w:rsidR="00F41A6F" w:rsidRPr="00330E85">
        <w:rPr>
          <w:rFonts w:cs="Glypha-Black"/>
          <w:b/>
          <w:color w:val="FFFFFF" w:themeColor="background1"/>
          <w:sz w:val="40"/>
          <w:szCs w:val="40"/>
        </w:rPr>
        <w:t>s</w:t>
      </w:r>
      <w:r w:rsidR="00962414" w:rsidRPr="00330E85">
        <w:rPr>
          <w:rFonts w:cs="Glypha-Black"/>
          <w:b/>
          <w:color w:val="FFFFFF" w:themeColor="background1"/>
          <w:sz w:val="40"/>
          <w:szCs w:val="40"/>
        </w:rPr>
        <w:t>?</w:t>
      </w:r>
    </w:p>
    <w:p w:rsidR="00C072D2" w:rsidRDefault="00C072D2" w:rsidP="00962414">
      <w:pPr>
        <w:autoSpaceDE w:val="0"/>
        <w:autoSpaceDN w:val="0"/>
        <w:adjustRightInd w:val="0"/>
        <w:spacing w:after="0" w:line="240" w:lineRule="auto"/>
        <w:rPr>
          <w:rFonts w:cs="Glypha-Black"/>
          <w:b/>
          <w:color w:val="1F497D" w:themeColor="text2"/>
          <w:sz w:val="40"/>
          <w:szCs w:val="40"/>
        </w:rPr>
      </w:pPr>
    </w:p>
    <w:p w:rsidR="00330E85" w:rsidRDefault="00330E85" w:rsidP="00962414">
      <w:pPr>
        <w:autoSpaceDE w:val="0"/>
        <w:autoSpaceDN w:val="0"/>
        <w:adjustRightInd w:val="0"/>
        <w:spacing w:after="0" w:line="240" w:lineRule="auto"/>
        <w:rPr>
          <w:rFonts w:cs="Glypha"/>
          <w:b/>
          <w:color w:val="000000"/>
          <w:sz w:val="28"/>
          <w:szCs w:val="28"/>
        </w:rPr>
      </w:pPr>
    </w:p>
    <w:p w:rsidR="00962414" w:rsidRPr="00C072D2" w:rsidRDefault="00C072D2" w:rsidP="00962414">
      <w:pPr>
        <w:autoSpaceDE w:val="0"/>
        <w:autoSpaceDN w:val="0"/>
        <w:adjustRightInd w:val="0"/>
        <w:spacing w:after="0" w:line="240" w:lineRule="auto"/>
        <w:rPr>
          <w:rFonts w:cs="Glypha-Black"/>
          <w:b/>
          <w:color w:val="1F497D" w:themeColor="text2"/>
          <w:sz w:val="28"/>
          <w:szCs w:val="28"/>
        </w:rPr>
      </w:pPr>
      <w:r w:rsidRPr="00C072D2">
        <w:rPr>
          <w:rFonts w:cs="Glypha-Bold"/>
          <w:b/>
          <w:bCs/>
          <w:noProof/>
          <w:color w:val="000000"/>
          <w:sz w:val="28"/>
          <w:szCs w:val="28"/>
          <w:lang w:eastAsia="en-GB"/>
        </w:rPr>
        <w:drawing>
          <wp:anchor distT="0" distB="0" distL="114300" distR="114300" simplePos="0" relativeHeight="251672576" behindDoc="0" locked="0" layoutInCell="1" allowOverlap="1" wp14:anchorId="692E1450" wp14:editId="27CE3222">
            <wp:simplePos x="0" y="0"/>
            <wp:positionH relativeFrom="column">
              <wp:posOffset>-273685</wp:posOffset>
            </wp:positionH>
            <wp:positionV relativeFrom="paragraph">
              <wp:posOffset>55245</wp:posOffset>
            </wp:positionV>
            <wp:extent cx="193675" cy="203200"/>
            <wp:effectExtent l="0" t="0" r="0" b="6350"/>
            <wp:wrapNone/>
            <wp:docPr id="10" name="Picture 10"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71552" behindDoc="0" locked="0" layoutInCell="1" allowOverlap="1" wp14:anchorId="4C6037B4" wp14:editId="2245C1F2">
                <wp:simplePos x="0" y="0"/>
                <wp:positionH relativeFrom="column">
                  <wp:posOffset>-273050</wp:posOffset>
                </wp:positionH>
                <wp:positionV relativeFrom="paragraph">
                  <wp:posOffset>29845</wp:posOffset>
                </wp:positionV>
                <wp:extent cx="177800" cy="1651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1.5pt;margin-top:2.35pt;width:14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" fillcolor="window" strokecolor="#385d8a" strokeweight="2pt"/>
            </w:pict>
          </mc:Fallback>
        </mc:AlternateContent>
      </w:r>
      <w:r w:rsidR="00E861CD" w:rsidRPr="00C072D2">
        <w:rPr>
          <w:rFonts w:cs="Glypha"/>
          <w:b/>
          <w:color w:val="000000"/>
          <w:sz w:val="28"/>
          <w:szCs w:val="28"/>
        </w:rPr>
        <w:t>If you receive</w:t>
      </w:r>
      <w:r w:rsidR="008C2ABB" w:rsidRPr="00C072D2">
        <w:rPr>
          <w:rFonts w:cs="Glypha"/>
          <w:b/>
          <w:color w:val="000000"/>
          <w:sz w:val="28"/>
          <w:szCs w:val="28"/>
        </w:rPr>
        <w:t xml:space="preserve"> the following you</w:t>
      </w:r>
      <w:r w:rsidR="00962414" w:rsidRPr="00C072D2">
        <w:rPr>
          <w:rFonts w:cs="Glypha"/>
          <w:b/>
          <w:color w:val="000000"/>
          <w:sz w:val="28"/>
          <w:szCs w:val="28"/>
        </w:rPr>
        <w:t xml:space="preserve"> do not have to pay for </w:t>
      </w:r>
      <w:r w:rsidR="008C2ABB" w:rsidRPr="00C072D2">
        <w:rPr>
          <w:rFonts w:cs="Glypha"/>
          <w:b/>
          <w:color w:val="000000"/>
          <w:sz w:val="28"/>
          <w:szCs w:val="28"/>
        </w:rPr>
        <w:t>your</w:t>
      </w:r>
      <w:r w:rsidR="00962414" w:rsidRPr="00C072D2">
        <w:rPr>
          <w:rFonts w:cs="Glypha"/>
          <w:b/>
          <w:color w:val="000000"/>
          <w:sz w:val="28"/>
          <w:szCs w:val="28"/>
        </w:rPr>
        <w:t xml:space="preserve"> children’s</w:t>
      </w:r>
    </w:p>
    <w:p w:rsidR="00962414" w:rsidRPr="00C072D2" w:rsidRDefault="00962414" w:rsidP="00962414">
      <w:pPr>
        <w:autoSpaceDE w:val="0"/>
        <w:autoSpaceDN w:val="0"/>
        <w:adjustRightInd w:val="0"/>
        <w:spacing w:after="0" w:line="240" w:lineRule="auto"/>
        <w:rPr>
          <w:rFonts w:cs="Glypha-Bold"/>
          <w:b/>
          <w:bCs/>
          <w:noProof/>
          <w:color w:val="000000"/>
          <w:sz w:val="28"/>
          <w:szCs w:val="28"/>
          <w:lang w:eastAsia="en-GB"/>
        </w:rPr>
      </w:pPr>
      <w:r w:rsidRPr="00C072D2">
        <w:rPr>
          <w:rFonts w:cs="Glypha"/>
          <w:b/>
          <w:color w:val="000000"/>
          <w:sz w:val="28"/>
          <w:szCs w:val="28"/>
        </w:rPr>
        <w:t>school lunches:</w:t>
      </w:r>
      <w:r w:rsidR="008C2ABB" w:rsidRPr="00C072D2">
        <w:rPr>
          <w:rFonts w:cs="Glypha-Bold"/>
          <w:b/>
          <w:bCs/>
          <w:noProof/>
          <w:color w:val="000000"/>
          <w:sz w:val="28"/>
          <w:szCs w:val="28"/>
          <w:lang w:eastAsia="en-GB"/>
        </w:rPr>
        <w:t xml:space="preserve"> </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59264" behindDoc="0" locked="0" layoutInCell="1" allowOverlap="1" wp14:anchorId="50B59864" wp14:editId="61A423D2">
                <wp:simplePos x="0" y="0"/>
                <wp:positionH relativeFrom="column">
                  <wp:posOffset>0</wp:posOffset>
                </wp:positionH>
                <wp:positionV relativeFrom="paragraph">
                  <wp:posOffset>52705</wp:posOffset>
                </wp:positionV>
                <wp:extent cx="107950" cy="1079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07950" cy="107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4.15pt;width:8.5pt;height: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" fillcolor="white [3212]" strokecolor="#243f60 [1604]"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8D13D4" w:rsidRPr="00C072D2">
        <w:rPr>
          <w:rFonts w:cs="Glypha-Bold"/>
          <w:b/>
          <w:bCs/>
          <w:color w:val="000000"/>
          <w:sz w:val="28"/>
          <w:szCs w:val="28"/>
        </w:rPr>
        <w:t xml:space="preserve"> </w:t>
      </w:r>
      <w:r w:rsidR="00962414" w:rsidRPr="00C072D2">
        <w:rPr>
          <w:rFonts w:cs="Glypha-Bold"/>
          <w:b/>
          <w:bCs/>
          <w:color w:val="000000"/>
          <w:sz w:val="28"/>
          <w:szCs w:val="28"/>
        </w:rPr>
        <w:t>Income Support</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1312" behindDoc="0" locked="0" layoutInCell="1" allowOverlap="1" wp14:anchorId="70FF13EA" wp14:editId="04ABF60B">
                <wp:simplePos x="0" y="0"/>
                <wp:positionH relativeFrom="column">
                  <wp:posOffset>0</wp:posOffset>
                </wp:positionH>
                <wp:positionV relativeFrom="paragraph">
                  <wp:posOffset>44450</wp:posOffset>
                </wp:positionV>
                <wp:extent cx="107950" cy="10795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3.5pt;width:8.5pt;height: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" fillcolor="window" strokecolor="#385d8a" strokeweight="2pt"/>
            </w:pict>
          </mc:Fallback>
        </mc:AlternateContent>
      </w:r>
      <w:r w:rsidR="00962414" w:rsidRPr="00C072D2">
        <w:rPr>
          <w:rFonts w:cs="Glypha-Bold"/>
          <w:b/>
          <w:bCs/>
          <w:color w:val="000000"/>
          <w:sz w:val="28"/>
          <w:szCs w:val="28"/>
        </w:rPr>
        <w:t xml:space="preserve"> </w:t>
      </w:r>
      <w:r w:rsidRPr="00C072D2">
        <w:rPr>
          <w:rFonts w:cs="Glypha-Bold"/>
          <w:b/>
          <w:bCs/>
          <w:color w:val="000000"/>
          <w:sz w:val="28"/>
          <w:szCs w:val="28"/>
        </w:rPr>
        <w:t xml:space="preserve">    </w:t>
      </w:r>
      <w:r w:rsidR="00962414" w:rsidRPr="00C072D2">
        <w:rPr>
          <w:rFonts w:cs="Glypha-Bold"/>
          <w:b/>
          <w:bCs/>
          <w:color w:val="000000"/>
          <w:sz w:val="28"/>
          <w:szCs w:val="28"/>
        </w:rPr>
        <w:t>Income-based Jobseeker’s Allowa</w:t>
      </w:r>
      <w:r w:rsidRPr="00C072D2">
        <w:rPr>
          <w:rFonts w:cs="Glypha-Bold"/>
          <w:b/>
          <w:bCs/>
          <w:color w:val="000000"/>
          <w:sz w:val="28"/>
          <w:szCs w:val="28"/>
        </w:rPr>
        <w:t>nce</w:t>
      </w:r>
    </w:p>
    <w:p w:rsidR="008C2ABB"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3360" behindDoc="0" locked="0" layoutInCell="1" allowOverlap="1" wp14:anchorId="540AA530" wp14:editId="37700E2F">
                <wp:simplePos x="0" y="0"/>
                <wp:positionH relativeFrom="column">
                  <wp:posOffset>0</wp:posOffset>
                </wp:positionH>
                <wp:positionV relativeFrom="paragraph">
                  <wp:posOffset>42545</wp:posOffset>
                </wp:positionV>
                <wp:extent cx="107950" cy="10795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0;margin-top:3.35pt;width:8.5pt;height: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Income-related E</w:t>
      </w:r>
      <w:r w:rsidRPr="00C072D2">
        <w:rPr>
          <w:rFonts w:cs="Glypha-Bold"/>
          <w:b/>
          <w:bCs/>
          <w:color w:val="000000"/>
          <w:sz w:val="28"/>
          <w:szCs w:val="28"/>
        </w:rPr>
        <w:t>mployment and Support Allowance</w:t>
      </w:r>
    </w:p>
    <w:p w:rsidR="00962414" w:rsidRPr="00C072D2" w:rsidRDefault="008C2ABB" w:rsidP="00962414">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5408" behindDoc="0" locked="0" layoutInCell="1" allowOverlap="1" wp14:anchorId="60DD028E" wp14:editId="19B7E77E">
                <wp:simplePos x="0" y="0"/>
                <wp:positionH relativeFrom="column">
                  <wp:posOffset>0</wp:posOffset>
                </wp:positionH>
                <wp:positionV relativeFrom="paragraph">
                  <wp:posOffset>40640</wp:posOffset>
                </wp:positionV>
                <wp:extent cx="107950" cy="10795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margin-top:3.2pt;width:8.5pt;height: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Support under Part VI of the Immigration and Asylum Act 1999</w:t>
      </w:r>
    </w:p>
    <w:p w:rsidR="00962414"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7456" behindDoc="0" locked="0" layoutInCell="1" allowOverlap="1" wp14:anchorId="3F388173" wp14:editId="75CAE6DA">
                <wp:simplePos x="0" y="0"/>
                <wp:positionH relativeFrom="column">
                  <wp:posOffset>0</wp:posOffset>
                </wp:positionH>
                <wp:positionV relativeFrom="paragraph">
                  <wp:posOffset>38735</wp:posOffset>
                </wp:positionV>
                <wp:extent cx="107950" cy="10795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3.05pt;width:8.5pt;height: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The ‘Guarantee’ element of State Pension Credit</w:t>
      </w:r>
    </w:p>
    <w:p w:rsidR="00962414" w:rsidRPr="00C072D2" w:rsidRDefault="008C2ABB" w:rsidP="008C2ABB">
      <w:pPr>
        <w:autoSpaceDE w:val="0"/>
        <w:autoSpaceDN w:val="0"/>
        <w:adjustRightInd w:val="0"/>
        <w:spacing w:after="0" w:line="240" w:lineRule="auto"/>
        <w:rPr>
          <w:rFonts w:cs="Glypha-Bold"/>
          <w:b/>
          <w:bCs/>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69504" behindDoc="0" locked="0" layoutInCell="1" allowOverlap="1" wp14:anchorId="04071D61" wp14:editId="1FFEC02C">
                <wp:simplePos x="0" y="0"/>
                <wp:positionH relativeFrom="column">
                  <wp:posOffset>0</wp:posOffset>
                </wp:positionH>
                <wp:positionV relativeFrom="paragraph">
                  <wp:posOffset>49530</wp:posOffset>
                </wp:positionV>
                <wp:extent cx="107950" cy="10795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107950" cy="1079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0;margin-top:3.9pt;width:8.5pt;height: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" fillcolor="window" strokecolor="#385d8a" strokeweight="2pt"/>
            </w:pict>
          </mc:Fallback>
        </mc:AlternateContent>
      </w:r>
      <w:r w:rsidRPr="00C072D2">
        <w:rPr>
          <w:rFonts w:cs="Glypha-Bold"/>
          <w:b/>
          <w:bCs/>
          <w:color w:val="000000"/>
          <w:sz w:val="28"/>
          <w:szCs w:val="28"/>
        </w:rPr>
        <w:t xml:space="preserve">     </w:t>
      </w:r>
      <w:r w:rsidR="00962414" w:rsidRPr="00C072D2">
        <w:rPr>
          <w:rFonts w:cs="Glypha-Bold"/>
          <w:b/>
          <w:bCs/>
          <w:color w:val="000000"/>
          <w:sz w:val="28"/>
          <w:szCs w:val="28"/>
        </w:rPr>
        <w:t>Child Tax Credit, provided they are not entitled to Working Tax Credit</w:t>
      </w:r>
    </w:p>
    <w:p w:rsidR="00962414" w:rsidRPr="00C00D68" w:rsidRDefault="008C2ABB" w:rsidP="00962414">
      <w:pPr>
        <w:autoSpaceDE w:val="0"/>
        <w:autoSpaceDN w:val="0"/>
        <w:adjustRightInd w:val="0"/>
        <w:spacing w:after="0" w:line="240" w:lineRule="auto"/>
        <w:rPr>
          <w:rFonts w:cs="Glypha-Bold"/>
          <w:b/>
          <w:bCs/>
          <w:color w:val="000000"/>
          <w:sz w:val="20"/>
          <w:szCs w:val="20"/>
        </w:rPr>
      </w:pPr>
      <w:r w:rsidRPr="00C072D2">
        <w:rPr>
          <w:rFonts w:cs="Glypha-Bold"/>
          <w:b/>
          <w:bCs/>
          <w:color w:val="000000"/>
          <w:sz w:val="28"/>
          <w:szCs w:val="28"/>
        </w:rPr>
        <w:t xml:space="preserve">     </w:t>
      </w:r>
      <w:r w:rsidR="00962414" w:rsidRPr="00C072D2">
        <w:rPr>
          <w:rFonts w:cs="Glypha-Bold"/>
          <w:b/>
          <w:bCs/>
          <w:color w:val="000000"/>
          <w:sz w:val="28"/>
          <w:szCs w:val="28"/>
        </w:rPr>
        <w:t>and have an annual income that does not exceed £16,190</w:t>
      </w:r>
      <w:r w:rsidR="00AF0C24" w:rsidRPr="00C072D2">
        <w:rPr>
          <w:rFonts w:cs="Glypha-Bold"/>
          <w:b/>
          <w:bCs/>
          <w:color w:val="000000"/>
          <w:sz w:val="28"/>
          <w:szCs w:val="28"/>
        </w:rPr>
        <w:t xml:space="preserve">* </w:t>
      </w:r>
      <w:r w:rsidR="00AF0C24" w:rsidRPr="00C00D68">
        <w:rPr>
          <w:rFonts w:cs="Glypha-Bold"/>
          <w:b/>
          <w:bCs/>
          <w:color w:val="000000"/>
          <w:sz w:val="20"/>
          <w:szCs w:val="20"/>
        </w:rPr>
        <w:t>correct for</w:t>
      </w:r>
      <w:r w:rsidR="00C00D68" w:rsidRPr="00C00D68">
        <w:rPr>
          <w:rFonts w:cs="Glypha-Bold"/>
          <w:b/>
          <w:bCs/>
          <w:color w:val="000000"/>
          <w:sz w:val="20"/>
          <w:szCs w:val="20"/>
        </w:rPr>
        <w:t xml:space="preserve"> </w:t>
      </w:r>
      <w:r w:rsidR="00AF0C24" w:rsidRPr="00C00D68">
        <w:rPr>
          <w:rFonts w:cs="Glypha-Bold"/>
          <w:b/>
          <w:bCs/>
          <w:color w:val="000000"/>
          <w:sz w:val="20"/>
          <w:szCs w:val="20"/>
        </w:rPr>
        <w:t>2014/15</w:t>
      </w:r>
    </w:p>
    <w:p w:rsidR="0095682A"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94080" behindDoc="0" locked="0" layoutInCell="1" allowOverlap="1" wp14:anchorId="0B1F18BA" wp14:editId="430448A6">
                <wp:simplePos x="0" y="0"/>
                <wp:positionH relativeFrom="column">
                  <wp:posOffset>-66675</wp:posOffset>
                </wp:positionH>
                <wp:positionV relativeFrom="paragraph">
                  <wp:posOffset>105410</wp:posOffset>
                </wp:positionV>
                <wp:extent cx="342900" cy="42862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28625"/>
                        </a:xfrm>
                        <a:prstGeom prst="rect">
                          <a:avLst/>
                        </a:prstGeom>
                        <a:noFill/>
                        <a:ln w="9525">
                          <a:noFill/>
                          <a:miter lim="800000"/>
                          <a:headEnd/>
                          <a:tailEnd/>
                        </a:ln>
                      </wps:spPr>
                      <wps:txb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8.3pt;width:27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" filled="f" stroked="f">
                <v:textbox>
                  <w:txbxContent>
                    <w:p w:rsidR="00AD1516" w:rsidRPr="00AD1516" w:rsidRDefault="00AD1516">
                      <w:pPr>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AD1516">
                        <w:rPr>
                          <w:b/>
                          <w:color w:val="FF0000"/>
                          <w:sz w:val="36"/>
                          <w:szCs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X</w:t>
                      </w:r>
                    </w:p>
                  </w:txbxContent>
                </v:textbox>
              </v:shape>
            </w:pict>
          </mc:Fallback>
        </mc:AlternateContent>
      </w: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mc:AlternateContent>
          <mc:Choice Requires="wps">
            <w:drawing>
              <wp:anchor distT="0" distB="0" distL="114300" distR="114300" simplePos="0" relativeHeight="251688960" behindDoc="0" locked="0" layoutInCell="1" allowOverlap="1" wp14:anchorId="1663E12C" wp14:editId="10C218CC">
                <wp:simplePos x="0" y="0"/>
                <wp:positionH relativeFrom="column">
                  <wp:posOffset>-6350</wp:posOffset>
                </wp:positionH>
                <wp:positionV relativeFrom="paragraph">
                  <wp:posOffset>31115</wp:posOffset>
                </wp:positionV>
                <wp:extent cx="177800" cy="1651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pt;margin-top:2.45pt;width:14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Parents that receive working</w:t>
      </w:r>
      <w:r w:rsidR="008C2ABB" w:rsidRPr="00C072D2">
        <w:rPr>
          <w:rFonts w:cs="Glypha"/>
          <w:color w:val="000000"/>
          <w:sz w:val="28"/>
          <w:szCs w:val="28"/>
        </w:rPr>
        <w:t xml:space="preserve"> </w:t>
      </w:r>
      <w:r w:rsidR="00962414" w:rsidRPr="00C072D2">
        <w:rPr>
          <w:rFonts w:cs="Glypha"/>
          <w:color w:val="000000"/>
          <w:sz w:val="28"/>
          <w:szCs w:val="28"/>
        </w:rPr>
        <w:t xml:space="preserve">tax credit are </w:t>
      </w:r>
      <w:r w:rsidR="00962414" w:rsidRPr="00C072D2">
        <w:rPr>
          <w:rFonts w:cs="Glypha-Bold"/>
          <w:b/>
          <w:bCs/>
          <w:color w:val="000000"/>
          <w:sz w:val="28"/>
          <w:szCs w:val="28"/>
        </w:rPr>
        <w:t xml:space="preserve">not </w:t>
      </w:r>
      <w:r w:rsidR="00962414" w:rsidRPr="00C072D2">
        <w:rPr>
          <w:rFonts w:cs="Glypha"/>
          <w:color w:val="000000"/>
          <w:sz w:val="28"/>
          <w:szCs w:val="28"/>
        </w:rPr>
        <w:t>entitled to</w:t>
      </w:r>
      <w:r w:rsidR="008C2ABB" w:rsidRPr="00C072D2">
        <w:rPr>
          <w:rFonts w:cs="Glypha"/>
          <w:color w:val="000000"/>
          <w:sz w:val="28"/>
          <w:szCs w:val="28"/>
        </w:rPr>
        <w:t xml:space="preserve"> </w:t>
      </w:r>
      <w:r w:rsidR="00962414" w:rsidRPr="00C072D2">
        <w:rPr>
          <w:rFonts w:cs="Glypha"/>
          <w:color w:val="000000"/>
          <w:sz w:val="28"/>
          <w:szCs w:val="28"/>
        </w:rPr>
        <w:t>claim free school meals for</w:t>
      </w:r>
      <w:r w:rsidR="008C2ABB" w:rsidRPr="00C072D2">
        <w:rPr>
          <w:rFonts w:cs="Glypha"/>
          <w:color w:val="000000"/>
          <w:sz w:val="28"/>
          <w:szCs w:val="28"/>
        </w:rPr>
        <w:t xml:space="preserve"> </w:t>
      </w:r>
      <w:r w:rsidR="00962414" w:rsidRPr="00C072D2">
        <w:rPr>
          <w:rFonts w:cs="Glypha"/>
          <w:color w:val="000000"/>
          <w:sz w:val="28"/>
          <w:szCs w:val="28"/>
        </w:rPr>
        <w:t>their children.</w:t>
      </w:r>
    </w:p>
    <w:p w:rsidR="0095682A" w:rsidRPr="00C072D2" w:rsidRDefault="0095682A" w:rsidP="00962414">
      <w:pPr>
        <w:autoSpaceDE w:val="0"/>
        <w:autoSpaceDN w:val="0"/>
        <w:adjustRightInd w:val="0"/>
        <w:spacing w:after="0" w:line="240" w:lineRule="auto"/>
        <w:rPr>
          <w:rFonts w:cs="Glypha"/>
          <w:color w:val="000000"/>
          <w:sz w:val="28"/>
          <w:szCs w:val="28"/>
        </w:rPr>
      </w:pPr>
    </w:p>
    <w:p w:rsidR="00962414" w:rsidRPr="00C072D2" w:rsidRDefault="00AD1516" w:rsidP="00962414">
      <w:pPr>
        <w:autoSpaceDE w:val="0"/>
        <w:autoSpaceDN w:val="0"/>
        <w:adjustRightInd w:val="0"/>
        <w:spacing w:after="0" w:line="240" w:lineRule="auto"/>
        <w:rPr>
          <w:rFonts w:cs="Glypha"/>
          <w:color w:val="000000"/>
          <w:sz w:val="28"/>
          <w:szCs w:val="28"/>
        </w:rPr>
      </w:pPr>
      <w:r w:rsidRPr="00C072D2">
        <w:rPr>
          <w:rFonts w:cs="Glypha-Bold"/>
          <w:b/>
          <w:bCs/>
          <w:noProof/>
          <w:color w:val="000000"/>
          <w:sz w:val="28"/>
          <w:szCs w:val="28"/>
          <w:lang w:eastAsia="en-GB"/>
        </w:rPr>
        <w:drawing>
          <wp:anchor distT="0" distB="0" distL="114300" distR="114300" simplePos="0" relativeHeight="251692032" behindDoc="0" locked="0" layoutInCell="1" allowOverlap="1" wp14:anchorId="013E0C5A" wp14:editId="446C7BB0">
            <wp:simplePos x="0" y="0"/>
            <wp:positionH relativeFrom="column">
              <wp:posOffset>2540</wp:posOffset>
            </wp:positionH>
            <wp:positionV relativeFrom="paragraph">
              <wp:posOffset>28575</wp:posOffset>
            </wp:positionV>
            <wp:extent cx="193675" cy="203200"/>
            <wp:effectExtent l="0" t="0" r="0" b="6350"/>
            <wp:wrapNone/>
            <wp:docPr id="21" name="Picture 21" descr="C:\Users\jones5h\AppData\Local\Microsoft\Windows\Temporary Internet Files\Content.IE5\EZI2R6FQ\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5h\AppData\Local\Microsoft\Windows\Temporary Internet Files\Content.IE5\EZI2R6FQ\MC90043471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2D2">
        <w:rPr>
          <w:rFonts w:cs="Glypha-Bold"/>
          <w:b/>
          <w:bCs/>
          <w:noProof/>
          <w:color w:val="000000"/>
          <w:sz w:val="28"/>
          <w:szCs w:val="28"/>
          <w:lang w:eastAsia="en-GB"/>
        </w:rPr>
        <mc:AlternateContent>
          <mc:Choice Requires="wps">
            <w:drawing>
              <wp:anchor distT="0" distB="0" distL="114300" distR="114300" simplePos="0" relativeHeight="251691008" behindDoc="0" locked="0" layoutInCell="1" allowOverlap="1" wp14:anchorId="10D1E21D" wp14:editId="5EDC22F0">
                <wp:simplePos x="0" y="0"/>
                <wp:positionH relativeFrom="column">
                  <wp:posOffset>3175</wp:posOffset>
                </wp:positionH>
                <wp:positionV relativeFrom="paragraph">
                  <wp:posOffset>25400</wp:posOffset>
                </wp:positionV>
                <wp:extent cx="177800" cy="1651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77800" cy="1651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5pt;margin-top:2pt;width:14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" fillcolor="window" strokecolor="#385d8a" strokeweight="2pt"/>
            </w:pict>
          </mc:Fallback>
        </mc:AlternateContent>
      </w:r>
      <w:r w:rsidRPr="00C072D2">
        <w:rPr>
          <w:rFonts w:cs="Glypha"/>
          <w:color w:val="000000"/>
          <w:sz w:val="28"/>
          <w:szCs w:val="28"/>
        </w:rPr>
        <w:t xml:space="preserve">      </w:t>
      </w:r>
      <w:r w:rsidR="00962414" w:rsidRPr="00C072D2">
        <w:rPr>
          <w:rFonts w:cs="Glypha"/>
          <w:color w:val="000000"/>
          <w:sz w:val="28"/>
          <w:szCs w:val="28"/>
        </w:rPr>
        <w:t>A child over the age of 16</w:t>
      </w:r>
      <w:r w:rsidR="008C2ABB" w:rsidRPr="00C072D2">
        <w:rPr>
          <w:rFonts w:cs="Glypha"/>
          <w:color w:val="000000"/>
          <w:sz w:val="28"/>
          <w:szCs w:val="28"/>
        </w:rPr>
        <w:t xml:space="preserve"> </w:t>
      </w:r>
      <w:r w:rsidR="00962414" w:rsidRPr="00C072D2">
        <w:rPr>
          <w:rFonts w:cs="Glypha"/>
          <w:color w:val="000000"/>
          <w:sz w:val="28"/>
          <w:szCs w:val="28"/>
        </w:rPr>
        <w:t>in receipt of any of these</w:t>
      </w:r>
      <w:r w:rsidR="008C2ABB" w:rsidRPr="00C072D2">
        <w:rPr>
          <w:rFonts w:cs="Glypha"/>
          <w:color w:val="000000"/>
          <w:sz w:val="28"/>
          <w:szCs w:val="28"/>
        </w:rPr>
        <w:t xml:space="preserve"> </w:t>
      </w:r>
      <w:r w:rsidR="00962414" w:rsidRPr="00C072D2">
        <w:rPr>
          <w:rFonts w:cs="Glypha"/>
          <w:color w:val="000000"/>
          <w:sz w:val="28"/>
          <w:szCs w:val="28"/>
        </w:rPr>
        <w:t>qualifying benefits in their</w:t>
      </w:r>
      <w:r w:rsidR="008C2ABB" w:rsidRPr="00C072D2">
        <w:rPr>
          <w:rFonts w:cs="Glypha"/>
          <w:color w:val="000000"/>
          <w:sz w:val="28"/>
          <w:szCs w:val="28"/>
        </w:rPr>
        <w:t xml:space="preserve"> </w:t>
      </w:r>
      <w:r w:rsidR="00C072D2">
        <w:rPr>
          <w:rFonts w:cs="Glypha"/>
          <w:color w:val="000000"/>
          <w:sz w:val="28"/>
          <w:szCs w:val="28"/>
        </w:rPr>
        <w:t>own right</w:t>
      </w:r>
      <w:r w:rsidRPr="00C072D2">
        <w:rPr>
          <w:rFonts w:cs="Glypha"/>
          <w:color w:val="000000"/>
          <w:sz w:val="28"/>
          <w:szCs w:val="28"/>
        </w:rPr>
        <w:t xml:space="preserve"> </w:t>
      </w:r>
      <w:r w:rsidR="00962414" w:rsidRPr="00C072D2">
        <w:rPr>
          <w:rFonts w:cs="Glypha"/>
          <w:color w:val="000000"/>
          <w:sz w:val="28"/>
          <w:szCs w:val="28"/>
        </w:rPr>
        <w:t>is also eligible to</w:t>
      </w:r>
      <w:r w:rsidR="008C2ABB" w:rsidRPr="00C072D2">
        <w:rPr>
          <w:rFonts w:cs="Glypha"/>
          <w:color w:val="000000"/>
          <w:sz w:val="28"/>
          <w:szCs w:val="28"/>
        </w:rPr>
        <w:t xml:space="preserve"> </w:t>
      </w:r>
      <w:r w:rsidR="00962414" w:rsidRPr="00C072D2">
        <w:rPr>
          <w:rFonts w:cs="Glypha"/>
          <w:color w:val="000000"/>
          <w:sz w:val="28"/>
          <w:szCs w:val="28"/>
        </w:rPr>
        <w:t>receive free school meals.</w:t>
      </w:r>
    </w:p>
    <w:p w:rsidR="008C2ABB" w:rsidRPr="00C072D2" w:rsidRDefault="008C2ABB"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color w:val="000000"/>
          <w:sz w:val="28"/>
          <w:szCs w:val="28"/>
        </w:rPr>
      </w:pPr>
    </w:p>
    <w:p w:rsidR="00C072D2" w:rsidRPr="00C072D2" w:rsidRDefault="00C072D2" w:rsidP="00962414">
      <w:pPr>
        <w:autoSpaceDE w:val="0"/>
        <w:autoSpaceDN w:val="0"/>
        <w:adjustRightInd w:val="0"/>
        <w:spacing w:after="0" w:line="240" w:lineRule="auto"/>
        <w:rPr>
          <w:rFonts w:cs="Glypha"/>
          <w:b/>
          <w:color w:val="1F497D" w:themeColor="text2"/>
          <w:sz w:val="28"/>
          <w:szCs w:val="28"/>
          <w:u w:val="single"/>
        </w:rPr>
      </w:pPr>
      <w:r w:rsidRPr="00C072D2">
        <w:rPr>
          <w:rFonts w:cs="Glypha"/>
          <w:b/>
          <w:color w:val="1F497D" w:themeColor="text2"/>
          <w:sz w:val="28"/>
          <w:szCs w:val="28"/>
          <w:u w:val="single"/>
        </w:rPr>
        <w:t>Do you have any q</w:t>
      </w:r>
      <w:r w:rsidR="00C367D2" w:rsidRPr="00C072D2">
        <w:rPr>
          <w:rFonts w:cs="Glypha"/>
          <w:b/>
          <w:color w:val="1F497D" w:themeColor="text2"/>
          <w:sz w:val="28"/>
          <w:szCs w:val="28"/>
          <w:u w:val="single"/>
        </w:rPr>
        <w:t xml:space="preserve">uestions? </w:t>
      </w:r>
    </w:p>
    <w:p w:rsidR="008C2ABB" w:rsidRPr="00C072D2" w:rsidRDefault="00622505" w:rsidP="00962414">
      <w:pPr>
        <w:autoSpaceDE w:val="0"/>
        <w:autoSpaceDN w:val="0"/>
        <w:adjustRightInd w:val="0"/>
        <w:spacing w:after="0" w:line="240" w:lineRule="auto"/>
        <w:rPr>
          <w:rFonts w:cs="Glypha"/>
          <w:b/>
          <w:color w:val="000000"/>
          <w:sz w:val="28"/>
          <w:szCs w:val="28"/>
        </w:rPr>
      </w:pPr>
      <w:r>
        <w:rPr>
          <w:rFonts w:cs="Glypha"/>
          <w:b/>
          <w:color w:val="000000"/>
          <w:sz w:val="28"/>
          <w:szCs w:val="28"/>
        </w:rPr>
        <w:t xml:space="preserve">Speak to the school office on 01978 820991 </w:t>
      </w:r>
      <w:bookmarkStart w:id="0" w:name="_GoBack"/>
      <w:bookmarkEnd w:id="0"/>
      <w:r w:rsidR="00F41A6F" w:rsidRPr="00C072D2">
        <w:rPr>
          <w:rFonts w:cs="Glypha"/>
          <w:b/>
          <w:color w:val="000000"/>
          <w:sz w:val="28"/>
          <w:szCs w:val="28"/>
        </w:rPr>
        <w:t>or contact Wrexham Support Services</w:t>
      </w:r>
      <w:r w:rsidR="00C367D2" w:rsidRPr="00C072D2">
        <w:rPr>
          <w:rFonts w:cs="Glypha"/>
          <w:b/>
          <w:color w:val="000000"/>
          <w:sz w:val="28"/>
          <w:szCs w:val="28"/>
        </w:rPr>
        <w:t xml:space="preserve"> on</w:t>
      </w:r>
      <w:r w:rsidR="00F41A6F" w:rsidRPr="00C072D2">
        <w:rPr>
          <w:rFonts w:cs="Glypha"/>
          <w:b/>
          <w:color w:val="000000"/>
          <w:sz w:val="28"/>
          <w:szCs w:val="28"/>
        </w:rPr>
        <w:t xml:space="preserve"> </w:t>
      </w:r>
      <w:r w:rsidR="008C2ABB" w:rsidRPr="00C072D2">
        <w:rPr>
          <w:rFonts w:cs="Glypha"/>
          <w:b/>
          <w:color w:val="000000"/>
          <w:sz w:val="28"/>
          <w:szCs w:val="28"/>
        </w:rPr>
        <w:t>01978</w:t>
      </w:r>
      <w:r w:rsidR="00F41A6F" w:rsidRPr="00C072D2">
        <w:rPr>
          <w:rFonts w:cs="Glypha"/>
          <w:b/>
          <w:color w:val="000000"/>
          <w:sz w:val="28"/>
          <w:szCs w:val="28"/>
        </w:rPr>
        <w:t xml:space="preserve"> </w:t>
      </w:r>
      <w:r w:rsidR="00F41A6F" w:rsidRPr="00C072D2">
        <w:rPr>
          <w:rFonts w:ascii="Arial" w:hAnsi="Arial" w:cs="Arial"/>
          <w:b/>
          <w:sz w:val="28"/>
          <w:szCs w:val="28"/>
          <w:lang w:val="en"/>
        </w:rPr>
        <w:t>297413.</w:t>
      </w:r>
      <w:r w:rsidR="008C2ABB" w:rsidRPr="00C072D2">
        <w:rPr>
          <w:rFonts w:cs="Glypha"/>
          <w:b/>
          <w:color w:val="000000"/>
          <w:sz w:val="28"/>
          <w:szCs w:val="28"/>
        </w:rPr>
        <w:t xml:space="preserve"> </w:t>
      </w:r>
    </w:p>
    <w:p w:rsidR="008C2ABB" w:rsidRPr="00C072D2" w:rsidRDefault="008C2ABB" w:rsidP="00962414">
      <w:pPr>
        <w:autoSpaceDE w:val="0"/>
        <w:autoSpaceDN w:val="0"/>
        <w:adjustRightInd w:val="0"/>
        <w:spacing w:after="0" w:line="240" w:lineRule="auto"/>
        <w:rPr>
          <w:rFonts w:cs="Glypha"/>
          <w:b/>
          <w:color w:val="000000"/>
          <w:sz w:val="28"/>
          <w:szCs w:val="28"/>
        </w:rPr>
      </w:pPr>
    </w:p>
    <w:p w:rsidR="002F71D4" w:rsidRPr="00C072D2" w:rsidRDefault="008C2ABB"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Download</w:t>
      </w:r>
      <w:r w:rsidR="00C367D2" w:rsidRPr="00C072D2">
        <w:rPr>
          <w:rFonts w:cs="Glypha"/>
          <w:b/>
          <w:color w:val="000000"/>
          <w:sz w:val="28"/>
          <w:szCs w:val="28"/>
        </w:rPr>
        <w:t xml:space="preserve"> </w:t>
      </w:r>
      <w:r w:rsidR="002F71D4" w:rsidRPr="00C072D2">
        <w:rPr>
          <w:rFonts w:cs="Glypha"/>
          <w:b/>
          <w:color w:val="000000"/>
          <w:sz w:val="28"/>
          <w:szCs w:val="28"/>
        </w:rPr>
        <w:t>a free school meal form:</w:t>
      </w:r>
    </w:p>
    <w:p w:rsidR="00403AD7" w:rsidRPr="00C072D2" w:rsidRDefault="00622505" w:rsidP="00962414">
      <w:pPr>
        <w:autoSpaceDE w:val="0"/>
        <w:autoSpaceDN w:val="0"/>
        <w:adjustRightInd w:val="0"/>
        <w:spacing w:after="0" w:line="240" w:lineRule="auto"/>
        <w:rPr>
          <w:rFonts w:cs="Glypha"/>
          <w:b/>
          <w:color w:val="000000"/>
          <w:sz w:val="28"/>
          <w:szCs w:val="28"/>
        </w:rPr>
      </w:pPr>
      <w:hyperlink r:id="rId7" w:history="1">
        <w:r w:rsidR="002F71D4" w:rsidRPr="00C072D2">
          <w:rPr>
            <w:rStyle w:val="Hyperlink"/>
            <w:rFonts w:cs="Glypha"/>
            <w:b/>
            <w:sz w:val="28"/>
            <w:szCs w:val="28"/>
          </w:rPr>
          <w:t>http://www.wrexham.gov.uk/assets/pdfs/education/free_schoolmeals.pdf</w:t>
        </w:r>
      </w:hyperlink>
    </w:p>
    <w:p w:rsidR="00403AD7" w:rsidRPr="00C072D2" w:rsidRDefault="00403AD7" w:rsidP="00962414">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Free School Meal forms are also available from your schools reception</w:t>
      </w:r>
    </w:p>
    <w:p w:rsidR="00F41A6F" w:rsidRPr="00C072D2" w:rsidRDefault="00F41A6F" w:rsidP="00962414">
      <w:pPr>
        <w:autoSpaceDE w:val="0"/>
        <w:autoSpaceDN w:val="0"/>
        <w:adjustRightInd w:val="0"/>
        <w:spacing w:after="0" w:line="240" w:lineRule="auto"/>
        <w:rPr>
          <w:rFonts w:cs="Glypha"/>
          <w:i/>
          <w:color w:val="000000"/>
          <w:sz w:val="28"/>
          <w:szCs w:val="28"/>
        </w:rPr>
      </w:pPr>
    </w:p>
    <w:p w:rsidR="00F41A6F" w:rsidRPr="00C072D2" w:rsidRDefault="00F41A6F" w:rsidP="00F41A6F">
      <w:pPr>
        <w:autoSpaceDE w:val="0"/>
        <w:autoSpaceDN w:val="0"/>
        <w:adjustRightInd w:val="0"/>
        <w:spacing w:after="0" w:line="240" w:lineRule="auto"/>
        <w:rPr>
          <w:rFonts w:cs="Glypha"/>
          <w:b/>
          <w:color w:val="000000"/>
          <w:sz w:val="28"/>
          <w:szCs w:val="28"/>
        </w:rPr>
      </w:pPr>
      <w:r w:rsidRPr="00C072D2">
        <w:rPr>
          <w:rFonts w:cs="Glypha"/>
          <w:b/>
          <w:color w:val="000000"/>
          <w:sz w:val="28"/>
          <w:szCs w:val="28"/>
        </w:rPr>
        <w:t>Further information can be found at:</w:t>
      </w:r>
      <w:r w:rsidRPr="00C072D2">
        <w:rPr>
          <w:sz w:val="28"/>
          <w:szCs w:val="28"/>
        </w:rPr>
        <w:t xml:space="preserve"> </w:t>
      </w:r>
      <w:hyperlink r:id="rId8" w:history="1">
        <w:r w:rsidRPr="00C072D2">
          <w:rPr>
            <w:rStyle w:val="Hyperlink"/>
            <w:rFonts w:cs="Glypha"/>
            <w:b/>
            <w:sz w:val="28"/>
            <w:szCs w:val="28"/>
          </w:rPr>
          <w:t>http://www.wrexham.gov.uk/english/education/school_meals/free_school_meals.htm</w:t>
        </w:r>
      </w:hyperlink>
    </w:p>
    <w:p w:rsidR="00F41A6F" w:rsidRPr="00C072D2" w:rsidRDefault="00F41A6F" w:rsidP="00F41A6F">
      <w:pPr>
        <w:autoSpaceDE w:val="0"/>
        <w:autoSpaceDN w:val="0"/>
        <w:adjustRightInd w:val="0"/>
        <w:spacing w:after="0" w:line="240" w:lineRule="auto"/>
        <w:rPr>
          <w:rFonts w:cs="Glypha"/>
          <w:b/>
          <w:color w:val="000000"/>
          <w:sz w:val="28"/>
          <w:szCs w:val="28"/>
        </w:rPr>
      </w:pPr>
    </w:p>
    <w:p w:rsidR="00403AD7" w:rsidRDefault="00403AD7" w:rsidP="00962414">
      <w:pPr>
        <w:autoSpaceDE w:val="0"/>
        <w:autoSpaceDN w:val="0"/>
        <w:adjustRightInd w:val="0"/>
        <w:spacing w:after="0" w:line="240" w:lineRule="auto"/>
        <w:rPr>
          <w:rFonts w:cs="Glypha"/>
          <w:b/>
          <w:color w:val="000000"/>
          <w:sz w:val="24"/>
          <w:szCs w:val="24"/>
        </w:rPr>
      </w:pPr>
    </w:p>
    <w:p w:rsidR="008C2ABB" w:rsidRPr="00403AD7" w:rsidRDefault="00403AD7" w:rsidP="009B52C6">
      <w:pPr>
        <w:autoSpaceDE w:val="0"/>
        <w:autoSpaceDN w:val="0"/>
        <w:adjustRightInd w:val="0"/>
        <w:spacing w:after="0" w:line="240" w:lineRule="auto"/>
        <w:rPr>
          <w:rFonts w:ascii="Glypha" w:hAnsi="Glypha" w:cs="Glypha"/>
          <w:color w:val="FFFFFF" w:themeColor="background1"/>
          <w:sz w:val="18"/>
          <w:szCs w:val="18"/>
        </w:rPr>
      </w:pPr>
      <w:r>
        <w:rPr>
          <w:rFonts w:cs="Glypha"/>
          <w:b/>
          <w:color w:val="FFFFFF" w:themeColor="background1"/>
          <w:sz w:val="24"/>
          <w:szCs w:val="24"/>
        </w:rPr>
        <w:t xml:space="preserve">  </w:t>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r>
        <w:rPr>
          <w:rFonts w:cs="Glypha"/>
          <w:b/>
          <w:color w:val="FFFFFF" w:themeColor="background1"/>
          <w:sz w:val="24"/>
          <w:szCs w:val="24"/>
        </w:rPr>
        <w:tab/>
      </w:r>
    </w:p>
    <w:p w:rsidR="008C2ABB" w:rsidRDefault="008C2ABB" w:rsidP="00962414">
      <w:pPr>
        <w:autoSpaceDE w:val="0"/>
        <w:autoSpaceDN w:val="0"/>
        <w:adjustRightInd w:val="0"/>
        <w:spacing w:after="0" w:line="240" w:lineRule="auto"/>
        <w:rPr>
          <w:rFonts w:ascii="Glypha" w:hAnsi="Glypha" w:cs="Glypha"/>
          <w:color w:val="000000"/>
          <w:sz w:val="18"/>
          <w:szCs w:val="18"/>
        </w:rPr>
      </w:pPr>
    </w:p>
    <w:p w:rsidR="00255220" w:rsidRDefault="00255220" w:rsidP="00962414">
      <w:pPr>
        <w:autoSpaceDE w:val="0"/>
        <w:autoSpaceDN w:val="0"/>
        <w:adjustRightInd w:val="0"/>
        <w:spacing w:after="0" w:line="240" w:lineRule="auto"/>
        <w:rPr>
          <w:rFonts w:ascii="Glypha" w:hAnsi="Glypha" w:cs="Glypha"/>
          <w:color w:val="000000"/>
          <w:sz w:val="18"/>
          <w:szCs w:val="18"/>
        </w:rPr>
      </w:pPr>
    </w:p>
    <w:p w:rsidR="00255220" w:rsidRDefault="00330E85" w:rsidP="00962414">
      <w:pPr>
        <w:autoSpaceDE w:val="0"/>
        <w:autoSpaceDN w:val="0"/>
        <w:adjustRightInd w:val="0"/>
        <w:spacing w:after="0" w:line="240" w:lineRule="auto"/>
        <w:rPr>
          <w:rFonts w:ascii="Glypha" w:hAnsi="Glypha" w:cs="Glypha"/>
          <w:color w:val="000000"/>
          <w:sz w:val="18"/>
          <w:szCs w:val="18"/>
        </w:rPr>
      </w:pPr>
      <w:r>
        <w:rPr>
          <w:rFonts w:cs="Glypha"/>
          <w:b/>
          <w:noProof/>
          <w:color w:val="000000"/>
          <w:sz w:val="24"/>
          <w:szCs w:val="24"/>
          <w:lang w:eastAsia="en-GB"/>
        </w:rPr>
        <w:drawing>
          <wp:anchor distT="0" distB="0" distL="114300" distR="114300" simplePos="0" relativeHeight="251704320" behindDoc="1" locked="0" layoutInCell="1" allowOverlap="1" wp14:anchorId="302450EE" wp14:editId="7C419A11">
            <wp:simplePos x="0" y="0"/>
            <wp:positionH relativeFrom="margin">
              <wp:posOffset>-809625</wp:posOffset>
            </wp:positionH>
            <wp:positionV relativeFrom="margin">
              <wp:posOffset>8267700</wp:posOffset>
            </wp:positionV>
            <wp:extent cx="7343775" cy="1406525"/>
            <wp:effectExtent l="0" t="0" r="9525" b="3175"/>
            <wp:wrapThrough wrapText="bothSides">
              <wp:wrapPolygon edited="0">
                <wp:start x="18490" y="0"/>
                <wp:lineTo x="18210" y="293"/>
                <wp:lineTo x="17314" y="3803"/>
                <wp:lineTo x="0" y="4973"/>
                <wp:lineTo x="0" y="21356"/>
                <wp:lineTo x="21572" y="21356"/>
                <wp:lineTo x="21572" y="7314"/>
                <wp:lineTo x="19835" y="293"/>
                <wp:lineTo x="19499" y="0"/>
                <wp:lineTo x="1849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3775" cy="1406525"/>
                    </a:xfrm>
                    <a:prstGeom prst="rect">
                      <a:avLst/>
                    </a:prstGeom>
                  </pic:spPr>
                </pic:pic>
              </a:graphicData>
            </a:graphic>
            <wp14:sizeRelH relativeFrom="margin">
              <wp14:pctWidth>0</wp14:pctWidth>
            </wp14:sizeRelH>
            <wp14:sizeRelV relativeFrom="margin">
              <wp14:pctHeight>0</wp14:pctHeight>
            </wp14:sizeRelV>
          </wp:anchor>
        </w:drawing>
      </w:r>
    </w:p>
    <w:p w:rsidR="00255220" w:rsidRDefault="002F71D4" w:rsidP="00962414">
      <w:pPr>
        <w:autoSpaceDE w:val="0"/>
        <w:autoSpaceDN w:val="0"/>
        <w:adjustRightInd w:val="0"/>
        <w:spacing w:after="0" w:line="240" w:lineRule="auto"/>
        <w:rPr>
          <w:rFonts w:cs="Glypha"/>
          <w:color w:val="000000"/>
          <w:sz w:val="24"/>
          <w:szCs w:val="24"/>
        </w:rPr>
      </w:pPr>
      <w:r w:rsidRPr="00A31DA7">
        <w:rPr>
          <w:rFonts w:cs="Glypha"/>
          <w:noProof/>
          <w:color w:val="000000"/>
          <w:sz w:val="24"/>
          <w:szCs w:val="24"/>
          <w:lang w:eastAsia="en-GB"/>
        </w:rPr>
        <w:lastRenderedPageBreak/>
        <mc:AlternateContent>
          <mc:Choice Requires="wps">
            <w:drawing>
              <wp:anchor distT="0" distB="0" distL="114300" distR="114300" simplePos="0" relativeHeight="251676672" behindDoc="0" locked="0" layoutInCell="1" allowOverlap="1" wp14:anchorId="74EB7154" wp14:editId="07679988">
                <wp:simplePos x="0" y="0"/>
                <wp:positionH relativeFrom="column">
                  <wp:posOffset>714375</wp:posOffset>
                </wp:positionH>
                <wp:positionV relativeFrom="paragraph">
                  <wp:posOffset>-209550</wp:posOffset>
                </wp:positionV>
                <wp:extent cx="4552950" cy="619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619125"/>
                        </a:xfrm>
                        <a:prstGeom prst="rect">
                          <a:avLst/>
                        </a:prstGeom>
                        <a:noFill/>
                        <a:ln w="9525">
                          <a:noFill/>
                          <a:miter lim="800000"/>
                          <a:headEnd/>
                          <a:tailEnd/>
                        </a:ln>
                      </wps:spPr>
                      <wps:txb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16.5pt;width:358.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" filled="f" stroked="f">
                <v:textbox>
                  <w:txbxContent>
                    <w:p w:rsidR="00A31DA7" w:rsidRPr="00A31DA7" w:rsidRDefault="002F71D4" w:rsidP="002F71D4">
                      <w:pPr>
                        <w:jc w:val="center"/>
                        <w:rPr>
                          <w:b/>
                          <w:sz w:val="52"/>
                          <w:szCs w:val="52"/>
                        </w:rPr>
                      </w:pPr>
                      <w:r>
                        <w:rPr>
                          <w:b/>
                          <w:sz w:val="52"/>
                          <w:szCs w:val="52"/>
                        </w:rPr>
                        <w:t>Why choose school dinners</w:t>
                      </w:r>
                      <w:r w:rsidR="00A31DA7" w:rsidRPr="00A31DA7">
                        <w:rPr>
                          <w:b/>
                          <w:sz w:val="52"/>
                          <w:szCs w:val="52"/>
                        </w:rPr>
                        <w:t>?</w:t>
                      </w:r>
                    </w:p>
                  </w:txbxContent>
                </v:textbox>
              </v:shape>
            </w:pict>
          </mc:Fallback>
        </mc:AlternateContent>
      </w:r>
      <w:r>
        <w:rPr>
          <w:rFonts w:cs="Glypha"/>
          <w:noProof/>
          <w:color w:val="000000"/>
          <w:sz w:val="24"/>
          <w:szCs w:val="24"/>
          <w:lang w:eastAsia="en-GB"/>
        </w:rPr>
        <mc:AlternateContent>
          <mc:Choice Requires="wps">
            <w:drawing>
              <wp:anchor distT="0" distB="0" distL="114300" distR="114300" simplePos="0" relativeHeight="251674624" behindDoc="0" locked="0" layoutInCell="1" allowOverlap="1" wp14:anchorId="2C79AD2E" wp14:editId="52F58F15">
                <wp:simplePos x="0" y="0"/>
                <wp:positionH relativeFrom="column">
                  <wp:posOffset>466725</wp:posOffset>
                </wp:positionH>
                <wp:positionV relativeFrom="paragraph">
                  <wp:posOffset>-266700</wp:posOffset>
                </wp:positionV>
                <wp:extent cx="4953000" cy="704850"/>
                <wp:effectExtent l="0" t="0" r="0" b="0"/>
                <wp:wrapNone/>
                <wp:docPr id="15" name="Rectangle 15"/>
                <wp:cNvGraphicFramePr/>
                <a:graphic xmlns:a="http://schemas.openxmlformats.org/drawingml/2006/main">
                  <a:graphicData uri="http://schemas.microsoft.com/office/word/2010/wordprocessingShape">
                    <wps:wsp>
                      <wps:cNvSpPr/>
                      <wps:spPr>
                        <a:xfrm>
                          <a:off x="0" y="0"/>
                          <a:ext cx="4953000" cy="7048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36.75pt;margin-top:-21pt;width:390pt;height:5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" fillcolor="#d6e3bc [1302]" stroked="f" strokeweight="2pt"/>
            </w:pict>
          </mc:Fallback>
        </mc:AlternateContent>
      </w:r>
      <w:r>
        <w:rPr>
          <w:rFonts w:cs="Glypha"/>
          <w:noProof/>
          <w:color w:val="000000"/>
          <w:sz w:val="24"/>
          <w:szCs w:val="24"/>
          <w:lang w:eastAsia="en-GB"/>
        </w:rPr>
        <w:drawing>
          <wp:anchor distT="0" distB="0" distL="114300" distR="114300" simplePos="0" relativeHeight="251701248" behindDoc="1" locked="0" layoutInCell="1" allowOverlap="1" wp14:anchorId="317EFC82" wp14:editId="6FA9E5EF">
            <wp:simplePos x="0" y="0"/>
            <wp:positionH relativeFrom="column">
              <wp:posOffset>-123825</wp:posOffset>
            </wp:positionH>
            <wp:positionV relativeFrom="paragraph">
              <wp:posOffset>-561975</wp:posOffset>
            </wp:positionV>
            <wp:extent cx="6038850" cy="1304925"/>
            <wp:effectExtent l="0" t="0" r="0" b="9525"/>
            <wp:wrapThrough wrapText="bothSides">
              <wp:wrapPolygon edited="0">
                <wp:start x="0" y="0"/>
                <wp:lineTo x="0" y="21442"/>
                <wp:lineTo x="21532" y="21442"/>
                <wp:lineTo x="21532"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620x250.jpg"/>
                    <pic:cNvPicPr/>
                  </pic:nvPicPr>
                  <pic:blipFill>
                    <a:blip r:embed="rId10">
                      <a:extLst>
                        <a:ext uri="{28A0092B-C50C-407E-A947-70E740481C1C}">
                          <a14:useLocalDpi xmlns:a14="http://schemas.microsoft.com/office/drawing/2010/main" val="0"/>
                        </a:ext>
                      </a:extLst>
                    </a:blip>
                    <a:stretch>
                      <a:fillRect/>
                    </a:stretch>
                  </pic:blipFill>
                  <pic:spPr>
                    <a:xfrm>
                      <a:off x="0" y="0"/>
                      <a:ext cx="6038850" cy="1304925"/>
                    </a:xfrm>
                    <a:prstGeom prst="rect">
                      <a:avLst/>
                    </a:prstGeom>
                  </pic:spPr>
                </pic:pic>
              </a:graphicData>
            </a:graphic>
            <wp14:sizeRelH relativeFrom="page">
              <wp14:pctWidth>0</wp14:pctWidth>
            </wp14:sizeRelH>
            <wp14:sizeRelV relativeFrom="page">
              <wp14:pctHeight>0</wp14:pctHeight>
            </wp14:sizeRelV>
          </wp:anchor>
        </w:drawing>
      </w:r>
    </w:p>
    <w:p w:rsidR="00255220" w:rsidRPr="00F433DC" w:rsidRDefault="00255220" w:rsidP="00962414">
      <w:pPr>
        <w:autoSpaceDE w:val="0"/>
        <w:autoSpaceDN w:val="0"/>
        <w:adjustRightInd w:val="0"/>
        <w:spacing w:after="0" w:line="240" w:lineRule="auto"/>
        <w:rPr>
          <w:rFonts w:cs="Glypha"/>
          <w:b/>
          <w:color w:val="1F497D" w:themeColor="text2"/>
          <w:sz w:val="28"/>
          <w:szCs w:val="28"/>
        </w:rPr>
      </w:pPr>
      <w:r w:rsidRPr="00F433DC">
        <w:rPr>
          <w:rFonts w:cs="Glypha"/>
          <w:b/>
          <w:color w:val="1F497D" w:themeColor="text2"/>
          <w:sz w:val="28"/>
          <w:szCs w:val="28"/>
        </w:rPr>
        <w:t>Our catering team work hard to ensure that they provide a menu that pupils w</w:t>
      </w:r>
      <w:r w:rsidR="00F41A6F">
        <w:rPr>
          <w:rFonts w:cs="Glypha"/>
          <w:b/>
          <w:color w:val="1F497D" w:themeColor="text2"/>
          <w:sz w:val="28"/>
          <w:szCs w:val="28"/>
        </w:rPr>
        <w:t xml:space="preserve">ill enjoy eating while delivering </w:t>
      </w:r>
      <w:r w:rsidRPr="00F433DC">
        <w:rPr>
          <w:rFonts w:cs="Glypha"/>
          <w:b/>
          <w:color w:val="1F497D" w:themeColor="text2"/>
          <w:sz w:val="28"/>
          <w:szCs w:val="28"/>
        </w:rPr>
        <w:t>nutritious</w:t>
      </w:r>
      <w:r w:rsidR="00F41A6F">
        <w:rPr>
          <w:rFonts w:cs="Glypha"/>
          <w:b/>
          <w:color w:val="1F497D" w:themeColor="text2"/>
          <w:sz w:val="28"/>
          <w:szCs w:val="28"/>
        </w:rPr>
        <w:t xml:space="preserve"> and</w:t>
      </w:r>
      <w:r w:rsidRPr="00F433DC">
        <w:rPr>
          <w:rFonts w:cs="Glypha"/>
          <w:b/>
          <w:color w:val="1F497D" w:themeColor="text2"/>
          <w:sz w:val="28"/>
          <w:szCs w:val="28"/>
        </w:rPr>
        <w:t xml:space="preserve"> balanced meals to encourage healthy eating habits</w:t>
      </w:r>
      <w:r w:rsidR="00F41A6F">
        <w:rPr>
          <w:rFonts w:cs="Glypha"/>
          <w:b/>
          <w:color w:val="1F497D" w:themeColor="text2"/>
          <w:sz w:val="28"/>
          <w:szCs w:val="28"/>
        </w:rPr>
        <w:t xml:space="preserve"> for the future.</w:t>
      </w:r>
    </w:p>
    <w:p w:rsidR="00255220" w:rsidRDefault="002F71D4" w:rsidP="00962414">
      <w:pPr>
        <w:autoSpaceDE w:val="0"/>
        <w:autoSpaceDN w:val="0"/>
        <w:adjustRightInd w:val="0"/>
        <w:spacing w:after="0" w:line="240" w:lineRule="auto"/>
        <w:rPr>
          <w:rFonts w:cs="Glypha"/>
          <w:color w:val="000000"/>
          <w:sz w:val="24"/>
          <w:szCs w:val="24"/>
        </w:rPr>
      </w:pPr>
      <w:r>
        <w:rPr>
          <w:rFonts w:cs="Glypha"/>
          <w:noProof/>
          <w:color w:val="000000"/>
          <w:sz w:val="24"/>
          <w:szCs w:val="24"/>
          <w:lang w:eastAsia="en-GB"/>
        </w:rPr>
        <mc:AlternateContent>
          <mc:Choice Requires="wps">
            <w:drawing>
              <wp:anchor distT="0" distB="0" distL="114300" distR="114300" simplePos="0" relativeHeight="251657214" behindDoc="1" locked="0" layoutInCell="1" allowOverlap="1" wp14:anchorId="63E6F271" wp14:editId="2DEFB331">
                <wp:simplePos x="0" y="0"/>
                <wp:positionH relativeFrom="column">
                  <wp:posOffset>-123825</wp:posOffset>
                </wp:positionH>
                <wp:positionV relativeFrom="paragraph">
                  <wp:posOffset>180975</wp:posOffset>
                </wp:positionV>
                <wp:extent cx="6038850" cy="3305175"/>
                <wp:effectExtent l="38100" t="38100" r="95250" b="104775"/>
                <wp:wrapNone/>
                <wp:docPr id="16" name="Rectangle 16"/>
                <wp:cNvGraphicFramePr/>
                <a:graphic xmlns:a="http://schemas.openxmlformats.org/drawingml/2006/main">
                  <a:graphicData uri="http://schemas.microsoft.com/office/word/2010/wordprocessingShape">
                    <wps:wsp>
                      <wps:cNvSpPr/>
                      <wps:spPr>
                        <a:xfrm>
                          <a:off x="0" y="0"/>
                          <a:ext cx="6038850" cy="3305175"/>
                        </a:xfrm>
                        <a:prstGeom prst="rect">
                          <a:avLst/>
                        </a:prstGeom>
                        <a:solidFill>
                          <a:schemeClr val="accent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9.75pt;margin-top:14.25pt;width:475.5pt;height:260.2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" fillcolor="#9bbb59 [3206]" stroked="f" strokeweight="2pt">
                <v:shadow on="t" color="black" opacity="26214f" origin="-.5,-.5" offset=".74836mm,.74836mm"/>
                <v:textbox>
                  <w:txbxContent>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 xml:space="preserve">Fully trained and qualified friendly catering staff </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3 weekly cycle menu offering a varied choice of meal options</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Great value for money</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Special dietary needs can be catered for – just ask at school</w:t>
                      </w:r>
                    </w:p>
                    <w:p w:rsidR="00F433DC" w:rsidRDefault="00F433DC" w:rsidP="00F433DC">
                      <w:pPr>
                        <w:autoSpaceDE w:val="0"/>
                        <w:autoSpaceDN w:val="0"/>
                        <w:adjustRightInd w:val="0"/>
                        <w:spacing w:after="0" w:line="240" w:lineRule="auto"/>
                        <w:rPr>
                          <w:rFonts w:cs="Glypha"/>
                          <w:b/>
                          <w:color w:val="000000"/>
                          <w:sz w:val="28"/>
                          <w:szCs w:val="28"/>
                        </w:rPr>
                      </w:pPr>
                    </w:p>
                    <w:p w:rsidR="00F433DC" w:rsidRP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Vegetarian choices available every day</w:t>
                      </w:r>
                    </w:p>
                    <w:p w:rsidR="00F433DC" w:rsidRDefault="00F433DC" w:rsidP="00F433DC">
                      <w:pPr>
                        <w:autoSpaceDE w:val="0"/>
                        <w:autoSpaceDN w:val="0"/>
                        <w:adjustRightInd w:val="0"/>
                        <w:spacing w:after="0" w:line="240" w:lineRule="auto"/>
                        <w:rPr>
                          <w:rFonts w:cs="Glypha"/>
                          <w:b/>
                          <w:color w:val="000000"/>
                          <w:sz w:val="28"/>
                          <w:szCs w:val="28"/>
                        </w:rPr>
                      </w:pPr>
                    </w:p>
                    <w:p w:rsidR="00F433DC" w:rsidRDefault="00F433DC" w:rsidP="00F433DC">
                      <w:pPr>
                        <w:autoSpaceDE w:val="0"/>
                        <w:autoSpaceDN w:val="0"/>
                        <w:adjustRightInd w:val="0"/>
                        <w:spacing w:after="0" w:line="240" w:lineRule="auto"/>
                        <w:rPr>
                          <w:rFonts w:cs="Glypha"/>
                          <w:b/>
                          <w:color w:val="000000"/>
                          <w:sz w:val="28"/>
                          <w:szCs w:val="28"/>
                        </w:rPr>
                      </w:pPr>
                      <w:r w:rsidRPr="00F433DC">
                        <w:rPr>
                          <w:rFonts w:cs="Glypha"/>
                          <w:b/>
                          <w:color w:val="000000"/>
                          <w:sz w:val="28"/>
                          <w:szCs w:val="28"/>
                        </w:rPr>
                        <w:t>Packed lunches are also available from our catering team</w:t>
                      </w:r>
                      <w:r w:rsidR="00E861CD">
                        <w:rPr>
                          <w:rFonts w:cs="Glypha"/>
                          <w:b/>
                          <w:color w:val="000000"/>
                          <w:sz w:val="28"/>
                          <w:szCs w:val="28"/>
                        </w:rPr>
                        <w:t xml:space="preserve"> on request</w:t>
                      </w:r>
                    </w:p>
                    <w:p w:rsidR="00291B31" w:rsidRDefault="00291B31" w:rsidP="00F433DC">
                      <w:pPr>
                        <w:autoSpaceDE w:val="0"/>
                        <w:autoSpaceDN w:val="0"/>
                        <w:adjustRightInd w:val="0"/>
                        <w:spacing w:after="0" w:line="240" w:lineRule="auto"/>
                        <w:rPr>
                          <w:rFonts w:cs="Glypha"/>
                          <w:b/>
                          <w:color w:val="000000"/>
                          <w:sz w:val="28"/>
                          <w:szCs w:val="28"/>
                        </w:rPr>
                      </w:pPr>
                    </w:p>
                    <w:p w:rsidR="00291B31" w:rsidRDefault="00054EBC" w:rsidP="00F433DC">
                      <w:pPr>
                        <w:autoSpaceDE w:val="0"/>
                        <w:autoSpaceDN w:val="0"/>
                        <w:adjustRightInd w:val="0"/>
                        <w:spacing w:after="0" w:line="240" w:lineRule="auto"/>
                        <w:rPr>
                          <w:b/>
                          <w:color w:val="000000" w:themeColor="text1"/>
                          <w:sz w:val="28"/>
                          <w:szCs w:val="28"/>
                        </w:rPr>
                      </w:pPr>
                      <w:r>
                        <w:rPr>
                          <w:rFonts w:cs="Glypha"/>
                          <w:b/>
                          <w:color w:val="000000"/>
                          <w:sz w:val="28"/>
                          <w:szCs w:val="28"/>
                        </w:rPr>
                        <w:t>Don’t forget</w:t>
                      </w:r>
                      <w:r w:rsidR="00291B31">
                        <w:rPr>
                          <w:rFonts w:cs="Glypha"/>
                          <w:b/>
                          <w:color w:val="000000"/>
                          <w:sz w:val="28"/>
                          <w:szCs w:val="28"/>
                        </w:rPr>
                        <w:t xml:space="preserve"> </w:t>
                      </w:r>
                      <w:r w:rsidR="00291B31" w:rsidRPr="00291B31">
                        <w:rPr>
                          <w:b/>
                          <w:color w:val="000000" w:themeColor="text1"/>
                          <w:sz w:val="28"/>
                          <w:szCs w:val="28"/>
                        </w:rPr>
                        <w:t>our complete menu range is available for children eligible for free school meals.</w:t>
                      </w:r>
                    </w:p>
                    <w:p w:rsidR="002F71D4" w:rsidRDefault="002F71D4" w:rsidP="00F433DC">
                      <w:pPr>
                        <w:autoSpaceDE w:val="0"/>
                        <w:autoSpaceDN w:val="0"/>
                        <w:adjustRightInd w:val="0"/>
                        <w:spacing w:after="0" w:line="240" w:lineRule="auto"/>
                        <w:rPr>
                          <w:rFonts w:cs="Glypha"/>
                          <w:b/>
                          <w:color w:val="000000" w:themeColor="text1"/>
                          <w:sz w:val="28"/>
                          <w:szCs w:val="28"/>
                        </w:rPr>
                      </w:pPr>
                    </w:p>
                    <w:p w:rsidR="002F71D4" w:rsidRPr="00291B31" w:rsidRDefault="002F71D4" w:rsidP="00F433DC">
                      <w:pPr>
                        <w:autoSpaceDE w:val="0"/>
                        <w:autoSpaceDN w:val="0"/>
                        <w:adjustRightInd w:val="0"/>
                        <w:spacing w:after="0" w:line="240" w:lineRule="auto"/>
                        <w:rPr>
                          <w:rFonts w:cs="Glypha"/>
                          <w:b/>
                          <w:color w:val="000000" w:themeColor="text1"/>
                          <w:sz w:val="28"/>
                          <w:szCs w:val="28"/>
                        </w:rPr>
                      </w:pPr>
                    </w:p>
                    <w:p w:rsidR="00F433DC" w:rsidRDefault="00F433DC" w:rsidP="00F433DC">
                      <w:pPr>
                        <w:autoSpaceDE w:val="0"/>
                        <w:autoSpaceDN w:val="0"/>
                        <w:adjustRightInd w:val="0"/>
                        <w:spacing w:after="0" w:line="240" w:lineRule="auto"/>
                        <w:rPr>
                          <w:rFonts w:cs="Glypha"/>
                          <w:color w:val="000000"/>
                          <w:sz w:val="24"/>
                          <w:szCs w:val="24"/>
                        </w:rPr>
                      </w:pPr>
                    </w:p>
                    <w:p w:rsidR="00F433DC" w:rsidRDefault="00F433DC" w:rsidP="00F433DC">
                      <w:pPr>
                        <w:jc w:val="center"/>
                      </w:pPr>
                    </w:p>
                  </w:txbxContent>
                </v:textbox>
              </v:rect>
            </w:pict>
          </mc:Fallback>
        </mc:AlternateContent>
      </w:r>
    </w:p>
    <w:p w:rsidR="0055190A" w:rsidRDefault="0055190A"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Default="00F433DC" w:rsidP="00962414">
      <w:pPr>
        <w:autoSpaceDE w:val="0"/>
        <w:autoSpaceDN w:val="0"/>
        <w:adjustRightInd w:val="0"/>
        <w:spacing w:after="0" w:line="240" w:lineRule="auto"/>
        <w:rPr>
          <w:rFonts w:cs="Glypha"/>
          <w:color w:val="000000"/>
          <w:sz w:val="24"/>
          <w:szCs w:val="24"/>
        </w:rPr>
      </w:pPr>
    </w:p>
    <w:p w:rsidR="00F433DC" w:rsidRPr="00F433DC" w:rsidRDefault="00F433DC" w:rsidP="00962414">
      <w:pPr>
        <w:autoSpaceDE w:val="0"/>
        <w:autoSpaceDN w:val="0"/>
        <w:adjustRightInd w:val="0"/>
        <w:spacing w:after="0" w:line="240" w:lineRule="auto"/>
        <w:rPr>
          <w:rFonts w:cs="Glypha"/>
          <w:b/>
          <w:color w:val="000000"/>
          <w:sz w:val="28"/>
          <w:szCs w:val="28"/>
        </w:rPr>
      </w:pPr>
    </w:p>
    <w:p w:rsidR="00A27FF1" w:rsidRDefault="00A27FF1"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Default="00255220" w:rsidP="00962414">
      <w:pPr>
        <w:autoSpaceDE w:val="0"/>
        <w:autoSpaceDN w:val="0"/>
        <w:adjustRightInd w:val="0"/>
        <w:spacing w:after="0" w:line="240" w:lineRule="auto"/>
        <w:rPr>
          <w:rFonts w:cs="Glypha"/>
          <w:color w:val="000000"/>
          <w:sz w:val="24"/>
          <w:szCs w:val="24"/>
        </w:rPr>
      </w:pPr>
    </w:p>
    <w:p w:rsidR="00255220" w:rsidRPr="00255220" w:rsidRDefault="00330E85" w:rsidP="00962414">
      <w:pPr>
        <w:autoSpaceDE w:val="0"/>
        <w:autoSpaceDN w:val="0"/>
        <w:adjustRightInd w:val="0"/>
        <w:spacing w:after="0" w:line="240" w:lineRule="auto"/>
        <w:rPr>
          <w:rFonts w:cs="Glypha"/>
          <w:color w:val="000000"/>
          <w:sz w:val="24"/>
          <w:szCs w:val="24"/>
        </w:rPr>
      </w:pPr>
      <w:r>
        <w:rPr>
          <w:rFonts w:cs="Glypha"/>
          <w:b/>
          <w:noProof/>
          <w:color w:val="000000"/>
          <w:sz w:val="24"/>
          <w:szCs w:val="24"/>
          <w:lang w:eastAsia="en-GB"/>
        </w:rPr>
        <w:drawing>
          <wp:anchor distT="0" distB="0" distL="114300" distR="114300" simplePos="0" relativeHeight="251702272" behindDoc="0" locked="0" layoutInCell="1" allowOverlap="1" wp14:anchorId="579C41D0" wp14:editId="2095C060">
            <wp:simplePos x="0" y="0"/>
            <wp:positionH relativeFrom="margin">
              <wp:posOffset>-809625</wp:posOffset>
            </wp:positionH>
            <wp:positionV relativeFrom="margin">
              <wp:posOffset>8353425</wp:posOffset>
            </wp:positionV>
            <wp:extent cx="7343775" cy="137795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43775" cy="1377950"/>
                    </a:xfrm>
                    <a:prstGeom prst="rect">
                      <a:avLst/>
                    </a:prstGeom>
                  </pic:spPr>
                </pic:pic>
              </a:graphicData>
            </a:graphic>
            <wp14:sizeRelH relativeFrom="margin">
              <wp14:pctWidth>0</wp14:pctWidth>
            </wp14:sizeRelH>
            <wp14:sizeRelV relativeFrom="margin">
              <wp14:pctHeight>0</wp14:pctHeight>
            </wp14:sizeRelV>
          </wp:anchor>
        </w:drawing>
      </w:r>
      <w:r w:rsidR="00C072D2">
        <w:rPr>
          <w:rFonts w:cs="Glypha"/>
          <w:b/>
          <w:noProof/>
          <w:color w:val="000000"/>
          <w:sz w:val="24"/>
          <w:szCs w:val="24"/>
          <w:lang w:eastAsia="en-GB"/>
        </w:rPr>
        <mc:AlternateContent>
          <mc:Choice Requires="wps">
            <w:drawing>
              <wp:anchor distT="0" distB="0" distL="114300" distR="114300" simplePos="0" relativeHeight="251680768" behindDoc="1" locked="0" layoutInCell="1" allowOverlap="1" wp14:anchorId="7F6B91B3" wp14:editId="5CC169C0">
                <wp:simplePos x="0" y="0"/>
                <wp:positionH relativeFrom="column">
                  <wp:posOffset>-657225</wp:posOffset>
                </wp:positionH>
                <wp:positionV relativeFrom="paragraph">
                  <wp:posOffset>2745105</wp:posOffset>
                </wp:positionV>
                <wp:extent cx="3752850" cy="1597025"/>
                <wp:effectExtent l="19050" t="0" r="38100" b="212725"/>
                <wp:wrapNone/>
                <wp:docPr id="18" name="Oval Callout 18"/>
                <wp:cNvGraphicFramePr/>
                <a:graphic xmlns:a="http://schemas.openxmlformats.org/drawingml/2006/main">
                  <a:graphicData uri="http://schemas.microsoft.com/office/word/2010/wordprocessingShape">
                    <wps:wsp>
                      <wps:cNvSpPr/>
                      <wps:spPr>
                        <a:xfrm flipH="1">
                          <a:off x="0" y="0"/>
                          <a:ext cx="3752850" cy="1597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29" type="#_x0000_t63" style="position:absolute;margin-left:-51.75pt;margin-top:216.15pt;width:295.5pt;height:125.75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color w:val="FFFFFF" w:themeColor="background1"/>
                          <w:sz w:val="24"/>
                          <w:szCs w:val="24"/>
                        </w:rPr>
                      </w:pPr>
                      <w:r w:rsidRPr="00F433DC">
                        <w:rPr>
                          <w:rFonts w:cs="Glypha"/>
                          <w:b/>
                          <w:color w:val="FFFFFF" w:themeColor="background1"/>
                          <w:sz w:val="24"/>
                          <w:szCs w:val="24"/>
                        </w:rPr>
                        <w:t>Did you know – that children eating a healthy balanced meal will have improved concentration levels, while providing essential nutrients to help with all of their growing bodies needs</w:t>
                      </w:r>
                    </w:p>
                    <w:p w:rsidR="00F433DC" w:rsidRPr="00F433DC" w:rsidRDefault="00F433DC" w:rsidP="00F433DC">
                      <w:pPr>
                        <w:jc w:val="center"/>
                        <w:rPr>
                          <w:b/>
                        </w:rPr>
                      </w:pPr>
                    </w:p>
                    <w:p w:rsidR="00F433DC" w:rsidRDefault="00F433DC"/>
                  </w:txbxContent>
                </v:textbox>
              </v:shape>
            </w:pict>
          </mc:Fallback>
        </mc:AlternateContent>
      </w:r>
      <w:r w:rsidR="00C072D2">
        <w:rPr>
          <w:rFonts w:cs="Glypha"/>
          <w:b/>
          <w:noProof/>
          <w:color w:val="000000"/>
          <w:sz w:val="24"/>
          <w:szCs w:val="24"/>
          <w:lang w:eastAsia="en-GB"/>
        </w:rPr>
        <mc:AlternateContent>
          <mc:Choice Requires="wps">
            <w:drawing>
              <wp:anchor distT="0" distB="0" distL="114300" distR="114300" simplePos="0" relativeHeight="251678720" behindDoc="1" locked="0" layoutInCell="1" allowOverlap="1" wp14:anchorId="0302CFFB" wp14:editId="1DF192DF">
                <wp:simplePos x="0" y="0"/>
                <wp:positionH relativeFrom="column">
                  <wp:posOffset>3267075</wp:posOffset>
                </wp:positionH>
                <wp:positionV relativeFrom="paragraph">
                  <wp:posOffset>2320290</wp:posOffset>
                </wp:positionV>
                <wp:extent cx="3076575" cy="1724025"/>
                <wp:effectExtent l="0" t="0" r="28575" b="219075"/>
                <wp:wrapNone/>
                <wp:docPr id="17" name="Oval Callout 17"/>
                <wp:cNvGraphicFramePr/>
                <a:graphic xmlns:a="http://schemas.openxmlformats.org/drawingml/2006/main">
                  <a:graphicData uri="http://schemas.microsoft.com/office/word/2010/wordprocessingShape">
                    <wps:wsp>
                      <wps:cNvSpPr/>
                      <wps:spPr>
                        <a:xfrm>
                          <a:off x="0" y="0"/>
                          <a:ext cx="3076575" cy="1724025"/>
                        </a:xfrm>
                        <a:prstGeom prst="wedgeEllipseCallout">
                          <a:avLst>
                            <a:gd name="adj1" fmla="val -35843"/>
                            <a:gd name="adj2" fmla="val 60921"/>
                          </a:avLst>
                        </a:prstGeom>
                        <a:solidFill>
                          <a:srgbClr val="CC0066"/>
                        </a:solidFill>
                        <a:ln w="25400" cap="flat" cmpd="sng" algn="ctr">
                          <a:solidFill>
                            <a:srgbClr val="C0504D">
                              <a:shade val="50000"/>
                            </a:srgbClr>
                          </a:solidFill>
                          <a:prstDash val="solid"/>
                        </a:ln>
                        <a:effectLst/>
                      </wps:spPr>
                      <wps:txb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Did you know – All school meals comply with strict legislation by the Welsh Government to ensure we provide nutritionally balanced choices.</w:t>
                            </w:r>
                          </w:p>
                          <w:p w:rsidR="00F433DC" w:rsidRPr="00403AD7" w:rsidRDefault="00F433DC" w:rsidP="00F433D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7" o:spid="_x0000_s1030" type="#_x0000_t63" style="position:absolute;margin-left:257.25pt;margin-top:182.7pt;width:242.25pt;height:13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" adj="3058,23959" fillcolor="#c06" strokecolor="#8c3836" strokeweight="2pt">
                <v:textbox>
                  <w:txbxContent>
                    <w:p w:rsidR="00F433DC" w:rsidRPr="00F433DC" w:rsidRDefault="00F433DC" w:rsidP="00F433DC">
                      <w:pPr>
                        <w:autoSpaceDE w:val="0"/>
                        <w:autoSpaceDN w:val="0"/>
                        <w:adjustRightInd w:val="0"/>
                        <w:spacing w:after="0" w:line="240" w:lineRule="auto"/>
                        <w:jc w:val="center"/>
                        <w:rPr>
                          <w:rFonts w:cs="Glypha"/>
                          <w:b/>
                          <w:i/>
                          <w:color w:val="FFFFFF" w:themeColor="background1"/>
                          <w:sz w:val="24"/>
                          <w:szCs w:val="24"/>
                        </w:rPr>
                      </w:pPr>
                      <w:r w:rsidRPr="00F433DC">
                        <w:rPr>
                          <w:rFonts w:cs="Glypha"/>
                          <w:b/>
                          <w:i/>
                          <w:color w:val="FFFFFF" w:themeColor="background1"/>
                          <w:sz w:val="24"/>
                          <w:szCs w:val="24"/>
                        </w:rPr>
                        <w:t xml:space="preserve">Did you know – All school meals comply with strict legislation by the Welsh Government to ensure we provide nutritionally balanced </w:t>
                      </w:r>
                      <w:proofErr w:type="gramStart"/>
                      <w:r w:rsidRPr="00F433DC">
                        <w:rPr>
                          <w:rFonts w:cs="Glypha"/>
                          <w:b/>
                          <w:i/>
                          <w:color w:val="FFFFFF" w:themeColor="background1"/>
                          <w:sz w:val="24"/>
                          <w:szCs w:val="24"/>
                        </w:rPr>
                        <w:t>choices.</w:t>
                      </w:r>
                      <w:proofErr w:type="gramEnd"/>
                    </w:p>
                    <w:p w:rsidR="00F433DC" w:rsidRPr="00403AD7" w:rsidRDefault="00F433DC" w:rsidP="00F433DC">
                      <w:pPr>
                        <w:jc w:val="center"/>
                        <w:rPr>
                          <w:b/>
                        </w:rPr>
                      </w:pPr>
                    </w:p>
                  </w:txbxContent>
                </v:textbox>
              </v:shape>
            </w:pict>
          </mc:Fallback>
        </mc:AlternateContent>
      </w:r>
      <w:r w:rsidR="002F71D4" w:rsidRPr="002F71D4">
        <w:rPr>
          <w:rFonts w:cs="Glypha"/>
          <w:noProof/>
          <w:color w:val="000000"/>
          <w:sz w:val="24"/>
          <w:szCs w:val="24"/>
          <w:lang w:eastAsia="en-GB"/>
        </w:rPr>
        <mc:AlternateContent>
          <mc:Choice Requires="wps">
            <w:drawing>
              <wp:anchor distT="0" distB="0" distL="114300" distR="114300" simplePos="0" relativeHeight="251696128" behindDoc="0" locked="0" layoutInCell="1" allowOverlap="1" wp14:anchorId="05D4C67C" wp14:editId="4ECF443C">
                <wp:simplePos x="0" y="0"/>
                <wp:positionH relativeFrom="column">
                  <wp:posOffset>-123825</wp:posOffset>
                </wp:positionH>
                <wp:positionV relativeFrom="paragraph">
                  <wp:posOffset>797560</wp:posOffset>
                </wp:positionV>
                <wp:extent cx="6038850" cy="1428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28750"/>
                        </a:xfrm>
                        <a:prstGeom prst="rect">
                          <a:avLst/>
                        </a:prstGeom>
                        <a:solidFill>
                          <a:srgbClr val="FFFF99"/>
                        </a:solidFill>
                        <a:ln w="9525">
                          <a:solidFill>
                            <a:schemeClr val="accent1">
                              <a:lumMod val="75000"/>
                            </a:schemeClr>
                          </a:solidFill>
                          <a:miter lim="800000"/>
                          <a:headEnd/>
                          <a:tailEnd/>
                        </a:ln>
                      </wps:spPr>
                      <wps:txb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pay.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62.8pt;width:475.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" fillcolor="#ff9" strokecolor="#365f91 [2404]">
                <v:textbox>
                  <w:txbxContent>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Anonymous Pupils –</w:t>
                      </w:r>
                    </w:p>
                    <w:p w:rsidR="002F71D4" w:rsidRPr="00C072D2" w:rsidRDefault="00C072D2" w:rsidP="002F71D4">
                      <w:pPr>
                        <w:autoSpaceDE w:val="0"/>
                        <w:autoSpaceDN w:val="0"/>
                        <w:adjustRightInd w:val="0"/>
                        <w:spacing w:after="0" w:line="240" w:lineRule="auto"/>
                        <w:rPr>
                          <w:rFonts w:cs="Glypha"/>
                          <w:b/>
                          <w:i/>
                          <w:color w:val="1F497D" w:themeColor="text2"/>
                          <w:sz w:val="28"/>
                          <w:szCs w:val="28"/>
                        </w:rPr>
                      </w:pPr>
                      <w:r>
                        <w:rPr>
                          <w:rFonts w:cs="Glypha"/>
                          <w:b/>
                          <w:i/>
                          <w:color w:val="1F497D" w:themeColor="text2"/>
                          <w:sz w:val="28"/>
                          <w:szCs w:val="28"/>
                        </w:rPr>
                        <w:t xml:space="preserve">Did you know that in </w:t>
                      </w:r>
                      <w:r w:rsidR="002F71D4" w:rsidRPr="00C072D2">
                        <w:rPr>
                          <w:rFonts w:cs="Glypha"/>
                          <w:b/>
                          <w:i/>
                          <w:color w:val="1F497D" w:themeColor="text2"/>
                          <w:sz w:val="28"/>
                          <w:szCs w:val="28"/>
                        </w:rPr>
                        <w:t>Wrexham</w:t>
                      </w:r>
                      <w:r w:rsidRPr="00C072D2">
                        <w:rPr>
                          <w:rFonts w:cs="Glypha"/>
                          <w:b/>
                          <w:i/>
                          <w:color w:val="1F497D" w:themeColor="text2"/>
                          <w:sz w:val="28"/>
                          <w:szCs w:val="28"/>
                        </w:rPr>
                        <w:t xml:space="preserve"> schools,</w:t>
                      </w:r>
                      <w:r w:rsidR="002F71D4" w:rsidRPr="00C072D2">
                        <w:rPr>
                          <w:rFonts w:cs="Glypha"/>
                          <w:b/>
                          <w:i/>
                          <w:color w:val="1F497D" w:themeColor="text2"/>
                          <w:sz w:val="28"/>
                          <w:szCs w:val="28"/>
                        </w:rPr>
                        <w:t xml:space="preserve"> pupils pay for school diner anonymously – no money is ever exchanged at lunch time regardless of how they </w:t>
                      </w:r>
                      <w:proofErr w:type="gramStart"/>
                      <w:r w:rsidR="002F71D4" w:rsidRPr="00C072D2">
                        <w:rPr>
                          <w:rFonts w:cs="Glypha"/>
                          <w:b/>
                          <w:i/>
                          <w:color w:val="1F497D" w:themeColor="text2"/>
                          <w:sz w:val="28"/>
                          <w:szCs w:val="28"/>
                        </w:rPr>
                        <w:t>pay.</w:t>
                      </w:r>
                      <w:proofErr w:type="gramEnd"/>
                      <w:r w:rsidR="002F71D4" w:rsidRPr="00C072D2">
                        <w:rPr>
                          <w:rFonts w:cs="Glypha"/>
                          <w:b/>
                          <w:i/>
                          <w:color w:val="1F497D" w:themeColor="text2"/>
                          <w:sz w:val="28"/>
                          <w:szCs w:val="28"/>
                        </w:rPr>
                        <w:t xml:space="preserve"> This means that Free School Meal pupils cannot be distinguished from paying pupils, reducing any stigma that may be attached to receiving F</w:t>
                      </w:r>
                      <w:r>
                        <w:rPr>
                          <w:rFonts w:cs="Glypha"/>
                          <w:b/>
                          <w:i/>
                          <w:color w:val="1F497D" w:themeColor="text2"/>
                          <w:sz w:val="28"/>
                          <w:szCs w:val="28"/>
                        </w:rPr>
                        <w:t xml:space="preserve">ree </w:t>
                      </w:r>
                      <w:r w:rsidR="002F71D4" w:rsidRPr="00C072D2">
                        <w:rPr>
                          <w:rFonts w:cs="Glypha"/>
                          <w:b/>
                          <w:i/>
                          <w:color w:val="1F497D" w:themeColor="text2"/>
                          <w:sz w:val="28"/>
                          <w:szCs w:val="28"/>
                        </w:rPr>
                        <w:t>S</w:t>
                      </w:r>
                      <w:r>
                        <w:rPr>
                          <w:rFonts w:cs="Glypha"/>
                          <w:b/>
                          <w:i/>
                          <w:color w:val="1F497D" w:themeColor="text2"/>
                          <w:sz w:val="28"/>
                          <w:szCs w:val="28"/>
                        </w:rPr>
                        <w:t xml:space="preserve">chool </w:t>
                      </w:r>
                      <w:r w:rsidR="002F71D4" w:rsidRPr="00C072D2">
                        <w:rPr>
                          <w:rFonts w:cs="Glypha"/>
                          <w:b/>
                          <w:i/>
                          <w:color w:val="1F497D" w:themeColor="text2"/>
                          <w:sz w:val="28"/>
                          <w:szCs w:val="28"/>
                        </w:rPr>
                        <w:t>M</w:t>
                      </w:r>
                      <w:r>
                        <w:rPr>
                          <w:rFonts w:cs="Glypha"/>
                          <w:b/>
                          <w:i/>
                          <w:color w:val="1F497D" w:themeColor="text2"/>
                          <w:sz w:val="28"/>
                          <w:szCs w:val="28"/>
                        </w:rPr>
                        <w:t>eals</w:t>
                      </w:r>
                      <w:r w:rsidR="002F71D4" w:rsidRPr="00C072D2">
                        <w:rPr>
                          <w:rFonts w:cs="Glypha"/>
                          <w:b/>
                          <w:i/>
                          <w:color w:val="1F497D" w:themeColor="text2"/>
                          <w:sz w:val="28"/>
                          <w:szCs w:val="28"/>
                        </w:rPr>
                        <w:t>.</w:t>
                      </w:r>
                    </w:p>
                    <w:p w:rsidR="002F71D4" w:rsidRPr="002F71D4" w:rsidRDefault="002F71D4" w:rsidP="002F71D4">
                      <w:pPr>
                        <w:autoSpaceDE w:val="0"/>
                        <w:autoSpaceDN w:val="0"/>
                        <w:adjustRightInd w:val="0"/>
                        <w:spacing w:after="0" w:line="240" w:lineRule="auto"/>
                        <w:rPr>
                          <w:rFonts w:cs="Glypha"/>
                          <w:b/>
                          <w:color w:val="1F497D" w:themeColor="text2"/>
                          <w:sz w:val="28"/>
                          <w:szCs w:val="28"/>
                        </w:rPr>
                      </w:pPr>
                      <w:r w:rsidRPr="002F71D4">
                        <w:rPr>
                          <w:rFonts w:cs="Glypha"/>
                          <w:b/>
                          <w:color w:val="1F497D" w:themeColor="text2"/>
                          <w:sz w:val="28"/>
                          <w:szCs w:val="28"/>
                        </w:rPr>
                        <w:t>All students in receipt of FSM will retain complete anonymity.</w:t>
                      </w:r>
                    </w:p>
                    <w:p w:rsidR="002F71D4" w:rsidRDefault="002F71D4"/>
                  </w:txbxContent>
                </v:textbox>
              </v:shape>
            </w:pict>
          </mc:Fallback>
        </mc:AlternateContent>
      </w:r>
    </w:p>
    <w:sectPr w:rsidR="00255220" w:rsidRPr="00255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ypha-Black">
    <w:panose1 w:val="00000000000000000000"/>
    <w:charset w:val="00"/>
    <w:family w:val="roman"/>
    <w:notTrueType/>
    <w:pitch w:val="default"/>
    <w:sig w:usb0="00000003" w:usb1="00000000" w:usb2="00000000" w:usb3="00000000" w:csb0="00000001" w:csb1="00000000"/>
  </w:font>
  <w:font w:name="Glypha">
    <w:panose1 w:val="00000000000000000000"/>
    <w:charset w:val="00"/>
    <w:family w:val="roman"/>
    <w:notTrueType/>
    <w:pitch w:val="default"/>
    <w:sig w:usb0="00000003" w:usb1="00000000" w:usb2="00000000" w:usb3="00000000" w:csb0="00000001" w:csb1="00000000"/>
  </w:font>
  <w:font w:name="Glyph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ED"/>
    <w:rsid w:val="00054EBC"/>
    <w:rsid w:val="00146E0A"/>
    <w:rsid w:val="00255220"/>
    <w:rsid w:val="00291B31"/>
    <w:rsid w:val="002F71D4"/>
    <w:rsid w:val="00330E85"/>
    <w:rsid w:val="00331C97"/>
    <w:rsid w:val="00403AD7"/>
    <w:rsid w:val="004760F4"/>
    <w:rsid w:val="0055190A"/>
    <w:rsid w:val="005927F0"/>
    <w:rsid w:val="00622505"/>
    <w:rsid w:val="00742C5E"/>
    <w:rsid w:val="008C2ABB"/>
    <w:rsid w:val="008D13D4"/>
    <w:rsid w:val="0095682A"/>
    <w:rsid w:val="00962414"/>
    <w:rsid w:val="0096731B"/>
    <w:rsid w:val="009B52C6"/>
    <w:rsid w:val="00A10A4B"/>
    <w:rsid w:val="00A27FF1"/>
    <w:rsid w:val="00A31DA7"/>
    <w:rsid w:val="00A37137"/>
    <w:rsid w:val="00AA1762"/>
    <w:rsid w:val="00AD1516"/>
    <w:rsid w:val="00AF0C24"/>
    <w:rsid w:val="00B02745"/>
    <w:rsid w:val="00C00D68"/>
    <w:rsid w:val="00C072D2"/>
    <w:rsid w:val="00C367D2"/>
    <w:rsid w:val="00E207ED"/>
    <w:rsid w:val="00E37F66"/>
    <w:rsid w:val="00E861CD"/>
    <w:rsid w:val="00F41A6F"/>
    <w:rsid w:val="00F43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ED"/>
    <w:rPr>
      <w:rFonts w:ascii="Tahoma" w:hAnsi="Tahoma" w:cs="Tahoma"/>
      <w:sz w:val="16"/>
      <w:szCs w:val="16"/>
    </w:rPr>
  </w:style>
  <w:style w:type="character" w:styleId="Hyperlink">
    <w:name w:val="Hyperlink"/>
    <w:basedOn w:val="DefaultParagraphFont"/>
    <w:uiPriority w:val="99"/>
    <w:unhideWhenUsed/>
    <w:rsid w:val="00F41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exham.gov.uk/english/education/school_meals/free_school_meals.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rexham.gov.uk/assets/pdfs/education/free_schoolmeal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B416-47DD-4A80-A67B-66B40407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Jones</dc:creator>
  <cp:lastModifiedBy>carson1d</cp:lastModifiedBy>
  <cp:revision>3</cp:revision>
  <cp:lastPrinted>2014-11-20T16:19:00Z</cp:lastPrinted>
  <dcterms:created xsi:type="dcterms:W3CDTF">2015-09-17T13:56:00Z</dcterms:created>
  <dcterms:modified xsi:type="dcterms:W3CDTF">2015-09-17T14:01:00Z</dcterms:modified>
</cp:coreProperties>
</file>