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80DC8C" w14:textId="7E895FCB" w:rsidR="00F55F8E" w:rsidRPr="00F55F8E" w:rsidRDefault="00F55F8E" w:rsidP="00F55F8E">
      <w:pPr>
        <w:spacing w:after="0"/>
        <w:rPr>
          <w:rFonts w:ascii="Comic Sans MS" w:hAnsi="Comic Sans MS"/>
          <w:kern w:val="0"/>
          <w14:ligatures w14:val="none"/>
        </w:rPr>
      </w:pPr>
      <w:r w:rsidRPr="00F55F8E">
        <w:rPr>
          <w:rFonts w:ascii="Comic Sans MS" w:hAnsi="Comic Sans MS"/>
          <w:noProof/>
          <w:kern w:val="0"/>
          <w14:ligatures w14:val="none"/>
        </w:rPr>
        <mc:AlternateContent>
          <mc:Choice Requires="wps">
            <w:drawing>
              <wp:anchor distT="45720" distB="45720" distL="114300" distR="114300" simplePos="0" relativeHeight="251660288" behindDoc="0" locked="0" layoutInCell="1" allowOverlap="1" wp14:anchorId="7289DBDE" wp14:editId="16CC9C74">
                <wp:simplePos x="0" y="0"/>
                <wp:positionH relativeFrom="margin">
                  <wp:posOffset>5314950</wp:posOffset>
                </wp:positionH>
                <wp:positionV relativeFrom="paragraph">
                  <wp:posOffset>1270</wp:posOffset>
                </wp:positionV>
                <wp:extent cx="4436110" cy="40005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6110" cy="400050"/>
                        </a:xfrm>
                        <a:prstGeom prst="rect">
                          <a:avLst/>
                        </a:prstGeom>
                        <a:solidFill>
                          <a:srgbClr val="4472C4">
                            <a:lumMod val="20000"/>
                            <a:lumOff val="80000"/>
                          </a:srgbClr>
                        </a:solidFill>
                        <a:ln w="12700" cap="flat" cmpd="sng" algn="ctr">
                          <a:solidFill>
                            <a:sysClr val="windowText" lastClr="000000"/>
                          </a:solidFill>
                          <a:prstDash val="solid"/>
                          <a:miter lim="800000"/>
                          <a:headEnd/>
                          <a:tailEnd/>
                        </a:ln>
                        <a:effectLst/>
                      </wps:spPr>
                      <wps:txbx>
                        <w:txbxContent>
                          <w:p w14:paraId="147C2362" w14:textId="41E503C7" w:rsidR="00CA06F8" w:rsidRPr="00CA06F8" w:rsidRDefault="00F55F8E" w:rsidP="00CA06F8">
                            <w:pPr>
                              <w:spacing w:after="0"/>
                              <w:rPr>
                                <w:sz w:val="16"/>
                                <w:szCs w:val="16"/>
                              </w:rPr>
                            </w:pPr>
                            <w:r w:rsidRPr="00CA06F8">
                              <w:rPr>
                                <w:b/>
                                <w:bCs/>
                                <w:sz w:val="16"/>
                                <w:szCs w:val="16"/>
                              </w:rPr>
                              <w:t>Essential questions</w:t>
                            </w:r>
                            <w:r w:rsidRPr="00902748">
                              <w:rPr>
                                <w:sz w:val="16"/>
                                <w:szCs w:val="16"/>
                              </w:rPr>
                              <w:t xml:space="preserve">: </w:t>
                            </w:r>
                            <w:r w:rsidR="00CA06F8" w:rsidRPr="00CA06F8">
                              <w:rPr>
                                <w:sz w:val="16"/>
                                <w:szCs w:val="16"/>
                              </w:rPr>
                              <w:t>What makes a place special?</w:t>
                            </w:r>
                            <w:r w:rsidR="00CA06F8">
                              <w:rPr>
                                <w:sz w:val="16"/>
                                <w:szCs w:val="16"/>
                              </w:rPr>
                              <w:t xml:space="preserve"> </w:t>
                            </w:r>
                            <w:r w:rsidR="00CA06F8" w:rsidRPr="00CA06F8">
                              <w:rPr>
                                <w:sz w:val="16"/>
                                <w:szCs w:val="16"/>
                              </w:rPr>
                              <w:t>Should we look after the places around us?</w:t>
                            </w:r>
                          </w:p>
                          <w:p w14:paraId="78A1AE8D" w14:textId="5D17F5E6" w:rsidR="00F55F8E" w:rsidRPr="00902748" w:rsidRDefault="00CA06F8" w:rsidP="00CA06F8">
                            <w:pPr>
                              <w:spacing w:after="0"/>
                              <w:rPr>
                                <w:sz w:val="16"/>
                                <w:szCs w:val="16"/>
                              </w:rPr>
                            </w:pPr>
                            <w:r w:rsidRPr="00CA06F8">
                              <w:rPr>
                                <w:sz w:val="16"/>
                                <w:szCs w:val="16"/>
                              </w:rPr>
                              <w:t>How are places the same and different?</w:t>
                            </w:r>
                            <w:r>
                              <w:rPr>
                                <w:sz w:val="16"/>
                                <w:szCs w:val="16"/>
                              </w:rPr>
                              <w:t xml:space="preserve"> </w:t>
                            </w:r>
                            <w:r w:rsidRPr="00CA06F8">
                              <w:rPr>
                                <w:sz w:val="16"/>
                                <w:szCs w:val="16"/>
                              </w:rPr>
                              <w:t>What can we learn from people who live in different places?</w:t>
                            </w:r>
                          </w:p>
                          <w:p w14:paraId="6DB262A9" w14:textId="77777777" w:rsidR="00F55F8E" w:rsidRDefault="00F55F8E" w:rsidP="00F55F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9DBDE" id="_x0000_t202" coordsize="21600,21600" o:spt="202" path="m,l,21600r21600,l21600,xe">
                <v:stroke joinstyle="miter"/>
                <v:path gradientshapeok="t" o:connecttype="rect"/>
              </v:shapetype>
              <v:shape id="Text Box 2" o:spid="_x0000_s1026" type="#_x0000_t202" style="position:absolute;margin-left:418.5pt;margin-top:.1pt;width:349.3pt;height:3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" fillcolor="#dae3f3" strokecolor="windowText" strokeweight="1pt">
                <v:textbox>
                  <w:txbxContent>
                    <w:p w14:paraId="147C2362" w14:textId="41E503C7" w:rsidR="00CA06F8" w:rsidRPr="00CA06F8" w:rsidRDefault="00F55F8E" w:rsidP="00CA06F8">
                      <w:pPr>
                        <w:spacing w:after="0"/>
                        <w:rPr>
                          <w:sz w:val="16"/>
                          <w:szCs w:val="16"/>
                        </w:rPr>
                      </w:pPr>
                      <w:r w:rsidRPr="00CA06F8">
                        <w:rPr>
                          <w:b/>
                          <w:bCs/>
                          <w:sz w:val="16"/>
                          <w:szCs w:val="16"/>
                        </w:rPr>
                        <w:t>Essential questions</w:t>
                      </w:r>
                      <w:r w:rsidRPr="00902748">
                        <w:rPr>
                          <w:sz w:val="16"/>
                          <w:szCs w:val="16"/>
                        </w:rPr>
                        <w:t xml:space="preserve">: </w:t>
                      </w:r>
                      <w:r w:rsidR="00CA06F8" w:rsidRPr="00CA06F8">
                        <w:rPr>
                          <w:sz w:val="16"/>
                          <w:szCs w:val="16"/>
                        </w:rPr>
                        <w:t>What makes a place special?</w:t>
                      </w:r>
                      <w:r w:rsidR="00CA06F8">
                        <w:rPr>
                          <w:sz w:val="16"/>
                          <w:szCs w:val="16"/>
                        </w:rPr>
                        <w:t xml:space="preserve"> </w:t>
                      </w:r>
                      <w:r w:rsidR="00CA06F8" w:rsidRPr="00CA06F8">
                        <w:rPr>
                          <w:sz w:val="16"/>
                          <w:szCs w:val="16"/>
                        </w:rPr>
                        <w:t>Should we look after the places around us?</w:t>
                      </w:r>
                    </w:p>
                    <w:p w14:paraId="78A1AE8D" w14:textId="5D17F5E6" w:rsidR="00F55F8E" w:rsidRPr="00902748" w:rsidRDefault="00CA06F8" w:rsidP="00CA06F8">
                      <w:pPr>
                        <w:spacing w:after="0"/>
                        <w:rPr>
                          <w:sz w:val="16"/>
                          <w:szCs w:val="16"/>
                        </w:rPr>
                      </w:pPr>
                      <w:r w:rsidRPr="00CA06F8">
                        <w:rPr>
                          <w:sz w:val="16"/>
                          <w:szCs w:val="16"/>
                        </w:rPr>
                        <w:t>How are places the same and different?</w:t>
                      </w:r>
                      <w:r>
                        <w:rPr>
                          <w:sz w:val="16"/>
                          <w:szCs w:val="16"/>
                        </w:rPr>
                        <w:t xml:space="preserve"> </w:t>
                      </w:r>
                      <w:r w:rsidRPr="00CA06F8">
                        <w:rPr>
                          <w:sz w:val="16"/>
                          <w:szCs w:val="16"/>
                        </w:rPr>
                        <w:t>What can we learn from people who live in different places?</w:t>
                      </w:r>
                    </w:p>
                    <w:p w14:paraId="6DB262A9" w14:textId="77777777" w:rsidR="00F55F8E" w:rsidRDefault="00F55F8E" w:rsidP="00F55F8E"/>
                  </w:txbxContent>
                </v:textbox>
                <w10:wrap type="square" anchorx="margin"/>
              </v:shape>
            </w:pict>
          </mc:Fallback>
        </mc:AlternateContent>
      </w:r>
      <w:r w:rsidRPr="00F55F8E">
        <w:rPr>
          <w:rFonts w:ascii="Comic Sans MS" w:hAnsi="Comic Sans MS"/>
          <w:noProof/>
          <w:kern w:val="0"/>
          <w14:ligatures w14:val="none"/>
        </w:rPr>
        <w:drawing>
          <wp:anchor distT="0" distB="0" distL="114300" distR="114300" simplePos="0" relativeHeight="251659264" behindDoc="0" locked="0" layoutInCell="1" allowOverlap="1" wp14:anchorId="73B81BAA" wp14:editId="790A2DE8">
            <wp:simplePos x="0" y="0"/>
            <wp:positionH relativeFrom="margin">
              <wp:posOffset>8507730</wp:posOffset>
            </wp:positionH>
            <wp:positionV relativeFrom="page">
              <wp:posOffset>108585</wp:posOffset>
            </wp:positionV>
            <wp:extent cx="1180465" cy="579120"/>
            <wp:effectExtent l="0" t="0" r="635" b="0"/>
            <wp:wrapSquare wrapText="bothSides"/>
            <wp:docPr id="1314774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2746" r="25127" b="6223"/>
                    <a:stretch/>
                  </pic:blipFill>
                  <pic:spPr bwMode="auto">
                    <a:xfrm>
                      <a:off x="0" y="0"/>
                      <a:ext cx="1180465" cy="57912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55F8E">
        <w:rPr>
          <w:rFonts w:ascii="Comic Sans MS" w:hAnsi="Comic Sans MS"/>
          <w:kern w:val="0"/>
          <w14:ligatures w14:val="none"/>
        </w:rPr>
        <w:t xml:space="preserve">Whole School Topic: </w:t>
      </w:r>
      <w:r>
        <w:rPr>
          <w:rFonts w:ascii="Comic Sans MS" w:hAnsi="Comic Sans MS"/>
          <w:kern w:val="0"/>
          <w14:ligatures w14:val="none"/>
        </w:rPr>
        <w:t>Let’s Go Global</w:t>
      </w:r>
      <w:r w:rsidRPr="00F55F8E">
        <w:rPr>
          <w:rFonts w:ascii="Comic Sans MS" w:hAnsi="Comic Sans MS"/>
          <w:kern w:val="0"/>
          <w14:ligatures w14:val="none"/>
        </w:rPr>
        <w:t xml:space="preserve"> Focus: </w:t>
      </w:r>
      <w:r>
        <w:rPr>
          <w:rFonts w:ascii="Comic Sans MS" w:hAnsi="Comic Sans MS"/>
          <w:kern w:val="0"/>
          <w14:ligatures w14:val="none"/>
        </w:rPr>
        <w:t>Humanities</w:t>
      </w:r>
    </w:p>
    <w:p w14:paraId="6699ABCB" w14:textId="31A669DF" w:rsidR="00F55F8E" w:rsidRPr="00F55F8E" w:rsidRDefault="00F55F8E" w:rsidP="00F55F8E">
      <w:pPr>
        <w:spacing w:after="0"/>
        <w:rPr>
          <w:rFonts w:ascii="Comic Sans MS" w:hAnsi="Comic Sans MS"/>
          <w:kern w:val="0"/>
          <w:sz w:val="20"/>
          <w:szCs w:val="20"/>
          <w14:ligatures w14:val="none"/>
        </w:rPr>
      </w:pPr>
      <w:r w:rsidRPr="00F55F8E">
        <w:rPr>
          <w:rFonts w:ascii="Comic Sans MS" w:hAnsi="Comic Sans MS"/>
          <w:kern w:val="0"/>
          <w:sz w:val="20"/>
          <w:szCs w:val="20"/>
          <w14:ligatures w14:val="none"/>
        </w:rPr>
        <w:t xml:space="preserve">Dosbarth Chirk         </w:t>
      </w:r>
      <w:r>
        <w:rPr>
          <w:rFonts w:ascii="Comic Sans MS" w:hAnsi="Comic Sans MS"/>
          <w:kern w:val="0"/>
          <w:sz w:val="20"/>
          <w:szCs w:val="20"/>
          <w14:ligatures w14:val="none"/>
        </w:rPr>
        <w:t xml:space="preserve">Autumn </w:t>
      </w:r>
      <w:r w:rsidRPr="00F55F8E">
        <w:rPr>
          <w:rFonts w:ascii="Comic Sans MS" w:hAnsi="Comic Sans MS"/>
          <w:kern w:val="0"/>
          <w:sz w:val="20"/>
          <w:szCs w:val="20"/>
          <w14:ligatures w14:val="none"/>
        </w:rPr>
        <w:t>Term</w:t>
      </w:r>
      <w:r>
        <w:rPr>
          <w:rFonts w:ascii="Comic Sans MS" w:hAnsi="Comic Sans MS"/>
          <w:kern w:val="0"/>
          <w:sz w:val="20"/>
          <w:szCs w:val="20"/>
          <w14:ligatures w14:val="none"/>
        </w:rPr>
        <w:t xml:space="preserve"> 1 C</w:t>
      </w:r>
      <w:r w:rsidRPr="00F55F8E">
        <w:rPr>
          <w:rFonts w:ascii="Comic Sans MS" w:hAnsi="Comic Sans MS"/>
          <w:kern w:val="0"/>
          <w:sz w:val="20"/>
          <w:szCs w:val="20"/>
          <w14:ligatures w14:val="none"/>
        </w:rPr>
        <w:t xml:space="preserve">lass theme/ topic title: </w:t>
      </w:r>
      <w:r w:rsidR="00930928">
        <w:rPr>
          <w:rFonts w:ascii="Comic Sans MS" w:hAnsi="Comic Sans MS"/>
          <w:kern w:val="0"/>
          <w:sz w:val="20"/>
          <w:szCs w:val="20"/>
          <w14:ligatures w14:val="none"/>
        </w:rPr>
        <w:t>My Place, My World.</w:t>
      </w:r>
    </w:p>
    <w:p w14:paraId="306068C8" w14:textId="77777777" w:rsidR="00F55F8E" w:rsidRPr="00F55F8E" w:rsidRDefault="00F55F8E" w:rsidP="00F55F8E">
      <w:pPr>
        <w:spacing w:after="0"/>
        <w:rPr>
          <w:rFonts w:ascii="Comic Sans MS" w:hAnsi="Comic Sans MS"/>
          <w:kern w:val="0"/>
          <w14:ligatures w14:val="none"/>
        </w:rPr>
      </w:pPr>
      <w:r w:rsidRPr="00F55F8E">
        <w:rPr>
          <w:rFonts w:ascii="Comic Sans MS" w:hAnsi="Comic Sans MS"/>
          <w:noProof/>
          <w:kern w:val="0"/>
          <w14:ligatures w14:val="none"/>
        </w:rPr>
        <mc:AlternateContent>
          <mc:Choice Requires="wps">
            <w:drawing>
              <wp:anchor distT="0" distB="0" distL="114300" distR="114300" simplePos="0" relativeHeight="251679744" behindDoc="1" locked="0" layoutInCell="1" allowOverlap="1" wp14:anchorId="169025E1" wp14:editId="5BC52571">
                <wp:simplePos x="0" y="0"/>
                <wp:positionH relativeFrom="column">
                  <wp:posOffset>6657453</wp:posOffset>
                </wp:positionH>
                <wp:positionV relativeFrom="paragraph">
                  <wp:posOffset>78740</wp:posOffset>
                </wp:positionV>
                <wp:extent cx="1446416" cy="1145801"/>
                <wp:effectExtent l="0" t="0" r="20955" b="16510"/>
                <wp:wrapNone/>
                <wp:docPr id="2113968540" name="Text Box 2113968540"/>
                <wp:cNvGraphicFramePr/>
                <a:graphic xmlns:a="http://schemas.openxmlformats.org/drawingml/2006/main">
                  <a:graphicData uri="http://schemas.microsoft.com/office/word/2010/wordprocessingShape">
                    <wps:wsp>
                      <wps:cNvSpPr txBox="1"/>
                      <wps:spPr>
                        <a:xfrm>
                          <a:off x="0" y="0"/>
                          <a:ext cx="1446416" cy="1145801"/>
                        </a:xfrm>
                        <a:prstGeom prst="rect">
                          <a:avLst/>
                        </a:prstGeom>
                        <a:solidFill>
                          <a:sysClr val="window" lastClr="FFFFFF"/>
                        </a:solidFill>
                        <a:ln w="6350">
                          <a:solidFill>
                            <a:prstClr val="black"/>
                          </a:solidFill>
                        </a:ln>
                      </wps:spPr>
                      <wps:txbx>
                        <w:txbxContent>
                          <w:p w14:paraId="19FE9601" w14:textId="178EE389" w:rsidR="00F55F8E" w:rsidRDefault="00E86A06" w:rsidP="00F55F8E">
                            <w:pPr>
                              <w:jc w:val="center"/>
                            </w:pPr>
                            <w:r>
                              <w:rPr>
                                <w:noProof/>
                              </w:rPr>
                              <w:drawing>
                                <wp:inline distT="0" distB="0" distL="0" distR="0" wp14:anchorId="5FBBCD71" wp14:editId="49BC9438">
                                  <wp:extent cx="1256665" cy="1066800"/>
                                  <wp:effectExtent l="0" t="0" r="635" b="0"/>
                                  <wp:docPr id="25916666" name="Picture 1" descr="A group of kids standing around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6666" name="Picture 1" descr="A group of kids standing around a sign&#10;&#10;Description automatically generated"/>
                                          <pic:cNvPicPr/>
                                        </pic:nvPicPr>
                                        <pic:blipFill>
                                          <a:blip r:embed="rId8"/>
                                          <a:stretch>
                                            <a:fillRect/>
                                          </a:stretch>
                                        </pic:blipFill>
                                        <pic:spPr>
                                          <a:xfrm>
                                            <a:off x="0" y="0"/>
                                            <a:ext cx="1256665" cy="1066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025E1" id="Text Box 2113968540" o:spid="_x0000_s1027" type="#_x0000_t202" style="position:absolute;margin-left:524.2pt;margin-top:6.2pt;width:113.9pt;height:90.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" fillcolor="window" strokeweight=".5pt">
                <v:textbox>
                  <w:txbxContent>
                    <w:p w14:paraId="19FE9601" w14:textId="178EE389" w:rsidR="00F55F8E" w:rsidRDefault="00E86A06" w:rsidP="00F55F8E">
                      <w:pPr>
                        <w:jc w:val="center"/>
                      </w:pPr>
                      <w:r>
                        <w:rPr>
                          <w:noProof/>
                        </w:rPr>
                        <w:drawing>
                          <wp:inline distT="0" distB="0" distL="0" distR="0" wp14:anchorId="5FBBCD71" wp14:editId="49BC9438">
                            <wp:extent cx="1256665" cy="1066800"/>
                            <wp:effectExtent l="0" t="0" r="635" b="0"/>
                            <wp:docPr id="25916666" name="Picture 1" descr="A group of kids standing around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6666" name="Picture 1" descr="A group of kids standing around a sign&#10;&#10;Description automatically generated"/>
                                    <pic:cNvPicPr/>
                                  </pic:nvPicPr>
                                  <pic:blipFill>
                                    <a:blip r:embed="rId9"/>
                                    <a:stretch>
                                      <a:fillRect/>
                                    </a:stretch>
                                  </pic:blipFill>
                                  <pic:spPr>
                                    <a:xfrm>
                                      <a:off x="0" y="0"/>
                                      <a:ext cx="1256665" cy="1066800"/>
                                    </a:xfrm>
                                    <a:prstGeom prst="rect">
                                      <a:avLst/>
                                    </a:prstGeom>
                                  </pic:spPr>
                                </pic:pic>
                              </a:graphicData>
                            </a:graphic>
                          </wp:inline>
                        </w:drawing>
                      </w:r>
                    </w:p>
                  </w:txbxContent>
                </v:textbox>
              </v:shape>
            </w:pict>
          </mc:Fallback>
        </mc:AlternateContent>
      </w:r>
      <w:r w:rsidRPr="00F55F8E">
        <w:rPr>
          <w:rFonts w:ascii="Comic Sans MS" w:hAnsi="Comic Sans MS"/>
          <w:noProof/>
          <w:kern w:val="0"/>
          <w:sz w:val="20"/>
          <w:szCs w:val="20"/>
          <w14:ligatures w14:val="none"/>
        </w:rPr>
        <mc:AlternateContent>
          <mc:Choice Requires="wps">
            <w:drawing>
              <wp:anchor distT="0" distB="0" distL="114300" distR="114300" simplePos="0" relativeHeight="251665408" behindDoc="0" locked="0" layoutInCell="1" allowOverlap="1" wp14:anchorId="1D1572DC" wp14:editId="17655344">
                <wp:simplePos x="0" y="0"/>
                <wp:positionH relativeFrom="margin">
                  <wp:posOffset>8217074</wp:posOffset>
                </wp:positionH>
                <wp:positionV relativeFrom="paragraph">
                  <wp:posOffset>97843</wp:posOffset>
                </wp:positionV>
                <wp:extent cx="1530985" cy="1098550"/>
                <wp:effectExtent l="0" t="0" r="12065" b="25400"/>
                <wp:wrapNone/>
                <wp:docPr id="5" name="Text Box 5"/>
                <wp:cNvGraphicFramePr/>
                <a:graphic xmlns:a="http://schemas.openxmlformats.org/drawingml/2006/main">
                  <a:graphicData uri="http://schemas.microsoft.com/office/word/2010/wordprocessingShape">
                    <wps:wsp>
                      <wps:cNvSpPr txBox="1"/>
                      <wps:spPr>
                        <a:xfrm>
                          <a:off x="0" y="0"/>
                          <a:ext cx="1530985" cy="1098550"/>
                        </a:xfrm>
                        <a:prstGeom prst="rect">
                          <a:avLst/>
                        </a:prstGeom>
                        <a:solidFill>
                          <a:sysClr val="window" lastClr="FFFFFF"/>
                        </a:solidFill>
                        <a:ln w="6350">
                          <a:solidFill>
                            <a:prstClr val="black"/>
                          </a:solidFill>
                        </a:ln>
                      </wps:spPr>
                      <wps:txbx>
                        <w:txbxContent>
                          <w:p w14:paraId="0163238A" w14:textId="32229326" w:rsidR="00F55F8E" w:rsidRDefault="00AB0EF3" w:rsidP="00F55F8E">
                            <w:pPr>
                              <w:jc w:val="center"/>
                            </w:pPr>
                            <w:r>
                              <w:rPr>
                                <w:noProof/>
                              </w:rPr>
                              <w:drawing>
                                <wp:inline distT="0" distB="0" distL="0" distR="0" wp14:anchorId="7373E275" wp14:editId="3FC3918C">
                                  <wp:extent cx="1000760" cy="1000760"/>
                                  <wp:effectExtent l="0" t="0" r="8890" b="8890"/>
                                  <wp:docPr id="1976236980" name="Picture 1" descr="A group of kids around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36980" name="Picture 1" descr="A group of kids around a globe&#10;&#10;Description automatically generated"/>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760" cy="100076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1572DC" id="Text Box 5" o:spid="_x0000_s1028" type="#_x0000_t202" style="position:absolute;margin-left:647pt;margin-top:7.7pt;width:120.55pt;height:8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" fillcolor="window" strokeweight=".5pt">
                <v:textbox>
                  <w:txbxContent>
                    <w:p w14:paraId="0163238A" w14:textId="32229326" w:rsidR="00F55F8E" w:rsidRDefault="00AB0EF3" w:rsidP="00F55F8E">
                      <w:pPr>
                        <w:jc w:val="center"/>
                      </w:pPr>
                      <w:r>
                        <w:rPr>
                          <w:noProof/>
                        </w:rPr>
                        <w:drawing>
                          <wp:inline distT="0" distB="0" distL="0" distR="0" wp14:anchorId="7373E275" wp14:editId="3FC3918C">
                            <wp:extent cx="1000760" cy="1000760"/>
                            <wp:effectExtent l="0" t="0" r="8890" b="8890"/>
                            <wp:docPr id="1976236980" name="Picture 1" descr="A group of kids around a gl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236980" name="Picture 1" descr="A group of kids around a globe&#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760" cy="1000760"/>
                                    </a:xfrm>
                                    <a:prstGeom prst="rect">
                                      <a:avLst/>
                                    </a:prstGeom>
                                    <a:noFill/>
                                  </pic:spPr>
                                </pic:pic>
                              </a:graphicData>
                            </a:graphic>
                          </wp:inline>
                        </w:drawing>
                      </w:r>
                    </w:p>
                  </w:txbxContent>
                </v:textbox>
                <w10:wrap anchorx="margin"/>
              </v:shape>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64384" behindDoc="0" locked="0" layoutInCell="1" allowOverlap="1" wp14:anchorId="7F03CE75" wp14:editId="1A0851A4">
                <wp:simplePos x="0" y="0"/>
                <wp:positionH relativeFrom="column">
                  <wp:posOffset>5073040</wp:posOffset>
                </wp:positionH>
                <wp:positionV relativeFrom="paragraph">
                  <wp:posOffset>60003</wp:posOffset>
                </wp:positionV>
                <wp:extent cx="1427967" cy="1164590"/>
                <wp:effectExtent l="0" t="0" r="20320" b="16510"/>
                <wp:wrapNone/>
                <wp:docPr id="4" name="Text Box 4"/>
                <wp:cNvGraphicFramePr/>
                <a:graphic xmlns:a="http://schemas.openxmlformats.org/drawingml/2006/main">
                  <a:graphicData uri="http://schemas.microsoft.com/office/word/2010/wordprocessingShape">
                    <wps:wsp>
                      <wps:cNvSpPr txBox="1"/>
                      <wps:spPr>
                        <a:xfrm>
                          <a:off x="0" y="0"/>
                          <a:ext cx="1427967" cy="1164590"/>
                        </a:xfrm>
                        <a:prstGeom prst="rect">
                          <a:avLst/>
                        </a:prstGeom>
                        <a:solidFill>
                          <a:sysClr val="window" lastClr="FFFFFF"/>
                        </a:solidFill>
                        <a:ln w="6350">
                          <a:solidFill>
                            <a:prstClr val="black"/>
                          </a:solidFill>
                        </a:ln>
                      </wps:spPr>
                      <wps:txbx>
                        <w:txbxContent>
                          <w:p w14:paraId="7893EFDF" w14:textId="1FF7AC58" w:rsidR="00F55F8E" w:rsidRDefault="00382E47" w:rsidP="00F55F8E">
                            <w:pPr>
                              <w:jc w:val="center"/>
                            </w:pPr>
                            <w:r>
                              <w:rPr>
                                <w:noProof/>
                              </w:rPr>
                              <w:drawing>
                                <wp:inline distT="0" distB="0" distL="0" distR="0" wp14:anchorId="7B9B7EB0" wp14:editId="3D81077D">
                                  <wp:extent cx="1238250" cy="1085850"/>
                                  <wp:effectExtent l="0" t="0" r="0" b="0"/>
                                  <wp:docPr id="1974215103" name="Picture 1" descr="A cartoon of kids looking at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15103" name="Picture 1" descr="A cartoon of kids looking at a map&#10;&#10;Description automatically generated"/>
                                          <pic:cNvPicPr/>
                                        </pic:nvPicPr>
                                        <pic:blipFill>
                                          <a:blip r:embed="rId12"/>
                                          <a:stretch>
                                            <a:fillRect/>
                                          </a:stretch>
                                        </pic:blipFill>
                                        <pic:spPr>
                                          <a:xfrm>
                                            <a:off x="0" y="0"/>
                                            <a:ext cx="1238250" cy="1085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3CE75" id="Text Box 4" o:spid="_x0000_s1029" type="#_x0000_t202" style="position:absolute;margin-left:399.45pt;margin-top:4.7pt;width:112.45pt;height:9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" fillcolor="window" strokeweight=".5pt">
                <v:textbox>
                  <w:txbxContent>
                    <w:p w14:paraId="7893EFDF" w14:textId="1FF7AC58" w:rsidR="00F55F8E" w:rsidRDefault="00382E47" w:rsidP="00F55F8E">
                      <w:pPr>
                        <w:jc w:val="center"/>
                      </w:pPr>
                      <w:r>
                        <w:rPr>
                          <w:noProof/>
                        </w:rPr>
                        <w:drawing>
                          <wp:inline distT="0" distB="0" distL="0" distR="0" wp14:anchorId="7B9B7EB0" wp14:editId="3D81077D">
                            <wp:extent cx="1238250" cy="1085850"/>
                            <wp:effectExtent l="0" t="0" r="0" b="0"/>
                            <wp:docPr id="1974215103" name="Picture 1" descr="A cartoon of kids looking at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15103" name="Picture 1" descr="A cartoon of kids looking at a map&#10;&#10;Description automatically generated"/>
                                    <pic:cNvPicPr/>
                                  </pic:nvPicPr>
                                  <pic:blipFill>
                                    <a:blip r:embed="rId13"/>
                                    <a:stretch>
                                      <a:fillRect/>
                                    </a:stretch>
                                  </pic:blipFill>
                                  <pic:spPr>
                                    <a:xfrm>
                                      <a:off x="0" y="0"/>
                                      <a:ext cx="1238250" cy="1085850"/>
                                    </a:xfrm>
                                    <a:prstGeom prst="rect">
                                      <a:avLst/>
                                    </a:prstGeom>
                                  </pic:spPr>
                                </pic:pic>
                              </a:graphicData>
                            </a:graphic>
                          </wp:inline>
                        </w:drawing>
                      </w:r>
                    </w:p>
                  </w:txbxContent>
                </v:textbox>
              </v:shape>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63360" behindDoc="0" locked="0" layoutInCell="1" allowOverlap="1" wp14:anchorId="3AC0FDA3" wp14:editId="078F9789">
                <wp:simplePos x="0" y="0"/>
                <wp:positionH relativeFrom="margin">
                  <wp:posOffset>3417657</wp:posOffset>
                </wp:positionH>
                <wp:positionV relativeFrom="paragraph">
                  <wp:posOffset>59864</wp:posOffset>
                </wp:positionV>
                <wp:extent cx="1479933" cy="1196340"/>
                <wp:effectExtent l="0" t="0" r="25400" b="22860"/>
                <wp:wrapNone/>
                <wp:docPr id="3" name="Text Box 3"/>
                <wp:cNvGraphicFramePr/>
                <a:graphic xmlns:a="http://schemas.openxmlformats.org/drawingml/2006/main">
                  <a:graphicData uri="http://schemas.microsoft.com/office/word/2010/wordprocessingShape">
                    <wps:wsp>
                      <wps:cNvSpPr txBox="1"/>
                      <wps:spPr>
                        <a:xfrm>
                          <a:off x="0" y="0"/>
                          <a:ext cx="1479933" cy="1196340"/>
                        </a:xfrm>
                        <a:prstGeom prst="rect">
                          <a:avLst/>
                        </a:prstGeom>
                        <a:solidFill>
                          <a:sysClr val="window" lastClr="FFFFFF"/>
                        </a:solidFill>
                        <a:ln w="6350">
                          <a:solidFill>
                            <a:prstClr val="black"/>
                          </a:solidFill>
                        </a:ln>
                      </wps:spPr>
                      <wps:txbx>
                        <w:txbxContent>
                          <w:p w14:paraId="13F01B9A" w14:textId="7FAAEC37" w:rsidR="00F55F8E" w:rsidRDefault="00C7243D" w:rsidP="00F55F8E">
                            <w:pPr>
                              <w:jc w:val="center"/>
                            </w:pPr>
                            <w:r>
                              <w:rPr>
                                <w:noProof/>
                              </w:rPr>
                              <w:drawing>
                                <wp:inline distT="0" distB="0" distL="0" distR="0" wp14:anchorId="5B34F40A" wp14:editId="223EC922">
                                  <wp:extent cx="1290320" cy="1085850"/>
                                  <wp:effectExtent l="0" t="0" r="5080" b="0"/>
                                  <wp:docPr id="71953362" name="Picture 1" descr="A poster of kids looking through a magnifying glass under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3362" name="Picture 1" descr="A poster of kids looking through a magnifying glass under a tree&#10;&#10;Description automatically generated"/>
                                          <pic:cNvPicPr/>
                                        </pic:nvPicPr>
                                        <pic:blipFill>
                                          <a:blip r:embed="rId14"/>
                                          <a:stretch>
                                            <a:fillRect/>
                                          </a:stretch>
                                        </pic:blipFill>
                                        <pic:spPr>
                                          <a:xfrm>
                                            <a:off x="0" y="0"/>
                                            <a:ext cx="1290320" cy="1085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0FDA3" id="Text Box 3" o:spid="_x0000_s1030" type="#_x0000_t202" style="position:absolute;margin-left:269.1pt;margin-top:4.7pt;width:116.55pt;height:94.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" fillcolor="window" strokeweight=".5pt">
                <v:textbox>
                  <w:txbxContent>
                    <w:p w14:paraId="13F01B9A" w14:textId="7FAAEC37" w:rsidR="00F55F8E" w:rsidRDefault="00C7243D" w:rsidP="00F55F8E">
                      <w:pPr>
                        <w:jc w:val="center"/>
                      </w:pPr>
                      <w:r>
                        <w:rPr>
                          <w:noProof/>
                        </w:rPr>
                        <w:drawing>
                          <wp:inline distT="0" distB="0" distL="0" distR="0" wp14:anchorId="5B34F40A" wp14:editId="223EC922">
                            <wp:extent cx="1290320" cy="1085850"/>
                            <wp:effectExtent l="0" t="0" r="5080" b="0"/>
                            <wp:docPr id="71953362" name="Picture 1" descr="A poster of kids looking through a magnifying glass under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53362" name="Picture 1" descr="A poster of kids looking through a magnifying glass under a tree&#10;&#10;Description automatically generated"/>
                                    <pic:cNvPicPr/>
                                  </pic:nvPicPr>
                                  <pic:blipFill>
                                    <a:blip r:embed="rId15"/>
                                    <a:stretch>
                                      <a:fillRect/>
                                    </a:stretch>
                                  </pic:blipFill>
                                  <pic:spPr>
                                    <a:xfrm>
                                      <a:off x="0" y="0"/>
                                      <a:ext cx="1290320" cy="1085850"/>
                                    </a:xfrm>
                                    <a:prstGeom prst="rect">
                                      <a:avLst/>
                                    </a:prstGeom>
                                  </pic:spPr>
                                </pic:pic>
                              </a:graphicData>
                            </a:graphic>
                          </wp:inline>
                        </w:drawing>
                      </w:r>
                    </w:p>
                  </w:txbxContent>
                </v:textbox>
                <w10:wrap anchorx="margin"/>
              </v:shape>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62336" behindDoc="0" locked="0" layoutInCell="1" allowOverlap="1" wp14:anchorId="5DA48F94" wp14:editId="1A0BCCBD">
                <wp:simplePos x="0" y="0"/>
                <wp:positionH relativeFrom="column">
                  <wp:posOffset>1746806</wp:posOffset>
                </wp:positionH>
                <wp:positionV relativeFrom="paragraph">
                  <wp:posOffset>47338</wp:posOffset>
                </wp:positionV>
                <wp:extent cx="1565754" cy="1196340"/>
                <wp:effectExtent l="0" t="0" r="15875" b="22860"/>
                <wp:wrapNone/>
                <wp:docPr id="2" name="Text Box 2"/>
                <wp:cNvGraphicFramePr/>
                <a:graphic xmlns:a="http://schemas.openxmlformats.org/drawingml/2006/main">
                  <a:graphicData uri="http://schemas.microsoft.com/office/word/2010/wordprocessingShape">
                    <wps:wsp>
                      <wps:cNvSpPr txBox="1"/>
                      <wps:spPr>
                        <a:xfrm>
                          <a:off x="0" y="0"/>
                          <a:ext cx="1565754" cy="1196340"/>
                        </a:xfrm>
                        <a:prstGeom prst="rect">
                          <a:avLst/>
                        </a:prstGeom>
                        <a:solidFill>
                          <a:sysClr val="window" lastClr="FFFFFF"/>
                        </a:solidFill>
                        <a:ln w="6350">
                          <a:solidFill>
                            <a:prstClr val="black"/>
                          </a:solidFill>
                        </a:ln>
                      </wps:spPr>
                      <wps:txbx>
                        <w:txbxContent>
                          <w:p w14:paraId="4180CF40" w14:textId="05D3473C" w:rsidR="00F55F8E" w:rsidRDefault="00516F2B" w:rsidP="00F55F8E">
                            <w:pPr>
                              <w:jc w:val="center"/>
                            </w:pPr>
                            <w:r>
                              <w:rPr>
                                <w:noProof/>
                              </w:rPr>
                              <w:drawing>
                                <wp:inline distT="0" distB="0" distL="0" distR="0" wp14:anchorId="15606C04" wp14:editId="2F8A8770">
                                  <wp:extent cx="1513840" cy="1145540"/>
                                  <wp:effectExtent l="0" t="0" r="0" b="0"/>
                                  <wp:docPr id="147561033" name="Picture 1" descr="A group of kids standing in front of a school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1033" name="Picture 1" descr="A group of kids standing in front of a school building&#10;&#10;Description automatically generated"/>
                                          <pic:cNvPicPr/>
                                        </pic:nvPicPr>
                                        <pic:blipFill>
                                          <a:blip r:embed="rId16"/>
                                          <a:stretch>
                                            <a:fillRect/>
                                          </a:stretch>
                                        </pic:blipFill>
                                        <pic:spPr>
                                          <a:xfrm>
                                            <a:off x="0" y="0"/>
                                            <a:ext cx="1517881" cy="114859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A48F94" id="_x0000_s1031" type="#_x0000_t202" style="position:absolute;margin-left:137.55pt;margin-top:3.75pt;width:123.3pt;height:9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" fillcolor="window" strokeweight=".5pt">
                <v:textbox>
                  <w:txbxContent>
                    <w:p w14:paraId="4180CF40" w14:textId="05D3473C" w:rsidR="00F55F8E" w:rsidRDefault="00516F2B" w:rsidP="00F55F8E">
                      <w:pPr>
                        <w:jc w:val="center"/>
                      </w:pPr>
                      <w:r>
                        <w:rPr>
                          <w:noProof/>
                        </w:rPr>
                        <w:drawing>
                          <wp:inline distT="0" distB="0" distL="0" distR="0" wp14:anchorId="15606C04" wp14:editId="2F8A8770">
                            <wp:extent cx="1513840" cy="1145540"/>
                            <wp:effectExtent l="0" t="0" r="0" b="0"/>
                            <wp:docPr id="147561033" name="Picture 1" descr="A group of kids standing in front of a school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1033" name="Picture 1" descr="A group of kids standing in front of a school building&#10;&#10;Description automatically generated"/>
                                    <pic:cNvPicPr/>
                                  </pic:nvPicPr>
                                  <pic:blipFill>
                                    <a:blip r:embed="rId17"/>
                                    <a:stretch>
                                      <a:fillRect/>
                                    </a:stretch>
                                  </pic:blipFill>
                                  <pic:spPr>
                                    <a:xfrm>
                                      <a:off x="0" y="0"/>
                                      <a:ext cx="1517881" cy="1148598"/>
                                    </a:xfrm>
                                    <a:prstGeom prst="rect">
                                      <a:avLst/>
                                    </a:prstGeom>
                                  </pic:spPr>
                                </pic:pic>
                              </a:graphicData>
                            </a:graphic>
                          </wp:inline>
                        </w:drawing>
                      </w:r>
                    </w:p>
                  </w:txbxContent>
                </v:textbox>
              </v:shape>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61312" behindDoc="0" locked="0" layoutInCell="1" allowOverlap="1" wp14:anchorId="604FAB3A" wp14:editId="4E1E386C">
                <wp:simplePos x="0" y="0"/>
                <wp:positionH relativeFrom="margin">
                  <wp:posOffset>0</wp:posOffset>
                </wp:positionH>
                <wp:positionV relativeFrom="paragraph">
                  <wp:posOffset>60003</wp:posOffset>
                </wp:positionV>
                <wp:extent cx="1634647" cy="1189990"/>
                <wp:effectExtent l="0" t="0" r="22860" b="10160"/>
                <wp:wrapNone/>
                <wp:docPr id="1" name="Text Box 1"/>
                <wp:cNvGraphicFramePr/>
                <a:graphic xmlns:a="http://schemas.openxmlformats.org/drawingml/2006/main">
                  <a:graphicData uri="http://schemas.microsoft.com/office/word/2010/wordprocessingShape">
                    <wps:wsp>
                      <wps:cNvSpPr txBox="1"/>
                      <wps:spPr>
                        <a:xfrm>
                          <a:off x="0" y="0"/>
                          <a:ext cx="1634647" cy="1189990"/>
                        </a:xfrm>
                        <a:prstGeom prst="rect">
                          <a:avLst/>
                        </a:prstGeom>
                        <a:solidFill>
                          <a:sysClr val="window" lastClr="FFFFFF"/>
                        </a:solidFill>
                        <a:ln w="6350">
                          <a:solidFill>
                            <a:prstClr val="black"/>
                          </a:solidFill>
                        </a:ln>
                      </wps:spPr>
                      <wps:txbx>
                        <w:txbxContent>
                          <w:p w14:paraId="6422411E" w14:textId="01056590" w:rsidR="00F55F8E" w:rsidRDefault="000063CB" w:rsidP="00F55F8E">
                            <w:pPr>
                              <w:jc w:val="center"/>
                            </w:pPr>
                            <w:r>
                              <w:rPr>
                                <w:noProof/>
                              </w:rPr>
                              <w:drawing>
                                <wp:inline distT="0" distB="0" distL="0" distR="0" wp14:anchorId="4715FB8F" wp14:editId="37C1905D">
                                  <wp:extent cx="1416685" cy="1232417"/>
                                  <wp:effectExtent l="0" t="0" r="0" b="6350"/>
                                  <wp:docPr id="1912975967" name="Picture 1" descr="A cartoon of a nurs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975967" name="Picture 1" descr="A cartoon of a nursery&#10;&#10;Description automatically generated"/>
                                          <pic:cNvPicPr/>
                                        </pic:nvPicPr>
                                        <pic:blipFill rotWithShape="1">
                                          <a:blip r:embed="rId18"/>
                                          <a:srcRect l="11424" r="25747"/>
                                          <a:stretch/>
                                        </pic:blipFill>
                                        <pic:spPr bwMode="auto">
                                          <a:xfrm>
                                            <a:off x="0" y="0"/>
                                            <a:ext cx="1436843" cy="124995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FAB3A" id="Text Box 1" o:spid="_x0000_s1032" type="#_x0000_t202" style="position:absolute;margin-left:0;margin-top:4.7pt;width:128.7pt;height:93.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" fillcolor="window" strokeweight=".5pt">
                <v:textbox>
                  <w:txbxContent>
                    <w:p w14:paraId="6422411E" w14:textId="01056590" w:rsidR="00F55F8E" w:rsidRDefault="000063CB" w:rsidP="00F55F8E">
                      <w:pPr>
                        <w:jc w:val="center"/>
                      </w:pPr>
                      <w:r>
                        <w:rPr>
                          <w:noProof/>
                        </w:rPr>
                        <w:drawing>
                          <wp:inline distT="0" distB="0" distL="0" distR="0" wp14:anchorId="4715FB8F" wp14:editId="37C1905D">
                            <wp:extent cx="1416685" cy="1232417"/>
                            <wp:effectExtent l="0" t="0" r="0" b="6350"/>
                            <wp:docPr id="1912975967" name="Picture 1" descr="A cartoon of a nurs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975967" name="Picture 1" descr="A cartoon of a nursery&#10;&#10;Description automatically generated"/>
                                    <pic:cNvPicPr/>
                                  </pic:nvPicPr>
                                  <pic:blipFill rotWithShape="1">
                                    <a:blip r:embed="rId19"/>
                                    <a:srcRect l="11424" r="25747"/>
                                    <a:stretch/>
                                  </pic:blipFill>
                                  <pic:spPr bwMode="auto">
                                    <a:xfrm>
                                      <a:off x="0" y="0"/>
                                      <a:ext cx="1436843" cy="1249953"/>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p>
    <w:p w14:paraId="7DA098EB" w14:textId="77777777" w:rsidR="00F55F8E" w:rsidRPr="00F55F8E" w:rsidRDefault="00F55F8E" w:rsidP="00F55F8E">
      <w:pPr>
        <w:spacing w:after="0"/>
        <w:rPr>
          <w:rFonts w:ascii="Comic Sans MS" w:hAnsi="Comic Sans MS"/>
          <w:kern w:val="0"/>
          <w14:ligatures w14:val="none"/>
        </w:rPr>
      </w:pPr>
    </w:p>
    <w:p w14:paraId="15176E87" w14:textId="77777777" w:rsidR="00F55F8E" w:rsidRPr="00F55F8E" w:rsidRDefault="00F55F8E" w:rsidP="00F55F8E">
      <w:pPr>
        <w:rPr>
          <w:rFonts w:ascii="Comic Sans MS" w:hAnsi="Comic Sans MS"/>
          <w:kern w:val="0"/>
          <w14:ligatures w14:val="none"/>
        </w:rPr>
      </w:pPr>
    </w:p>
    <w:p w14:paraId="3EF7EDF6" w14:textId="77777777" w:rsidR="00F55F8E" w:rsidRPr="00F55F8E" w:rsidRDefault="00F55F8E" w:rsidP="00F55F8E">
      <w:pPr>
        <w:tabs>
          <w:tab w:val="left" w:pos="12420"/>
        </w:tabs>
        <w:rPr>
          <w:rFonts w:ascii="Comic Sans MS" w:hAnsi="Comic Sans MS"/>
          <w:kern w:val="0"/>
          <w14:ligatures w14:val="none"/>
        </w:rPr>
      </w:pPr>
      <w:r w:rsidRPr="00F55F8E">
        <w:rPr>
          <w:rFonts w:ascii="Comic Sans MS" w:hAnsi="Comic Sans MS"/>
          <w:noProof/>
          <w:kern w:val="0"/>
          <w14:ligatures w14:val="none"/>
        </w:rPr>
        <mc:AlternateContent>
          <mc:Choice Requires="wps">
            <w:drawing>
              <wp:anchor distT="0" distB="0" distL="114300" distR="114300" simplePos="0" relativeHeight="251677696" behindDoc="0" locked="0" layoutInCell="1" allowOverlap="1" wp14:anchorId="2BA9A608" wp14:editId="265340D2">
                <wp:simplePos x="0" y="0"/>
                <wp:positionH relativeFrom="column">
                  <wp:posOffset>8015962</wp:posOffset>
                </wp:positionH>
                <wp:positionV relativeFrom="paragraph">
                  <wp:posOffset>63840</wp:posOffset>
                </wp:positionV>
                <wp:extent cx="280657" cy="45719"/>
                <wp:effectExtent l="0" t="19050" r="43815" b="31115"/>
                <wp:wrapNone/>
                <wp:docPr id="1213137713" name="Arrow: Right 1213137713"/>
                <wp:cNvGraphicFramePr/>
                <a:graphic xmlns:a="http://schemas.openxmlformats.org/drawingml/2006/main">
                  <a:graphicData uri="http://schemas.microsoft.com/office/word/2010/wordprocessingShape">
                    <wps:wsp>
                      <wps:cNvSpPr/>
                      <wps:spPr>
                        <a:xfrm>
                          <a:off x="0" y="0"/>
                          <a:ext cx="280657" cy="45719"/>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DB2412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213137713" o:spid="_x0000_s1026" type="#_x0000_t13" style="position:absolute;margin-left:631.2pt;margin-top:5.05pt;width:22.1pt;height:3.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" adj="19841" fillcolor="#4472c4" strokecolor="#2f528f" strokeweight="1pt"/>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78720" behindDoc="0" locked="0" layoutInCell="1" allowOverlap="1" wp14:anchorId="62EA8FCE" wp14:editId="5B9BB1AB">
                <wp:simplePos x="0" y="0"/>
                <wp:positionH relativeFrom="column">
                  <wp:posOffset>6419215</wp:posOffset>
                </wp:positionH>
                <wp:positionV relativeFrom="paragraph">
                  <wp:posOffset>130175</wp:posOffset>
                </wp:positionV>
                <wp:extent cx="280035" cy="45085"/>
                <wp:effectExtent l="0" t="19050" r="43815" b="31115"/>
                <wp:wrapNone/>
                <wp:docPr id="385979865" name="Arrow: Right 385979865"/>
                <wp:cNvGraphicFramePr/>
                <a:graphic xmlns:a="http://schemas.openxmlformats.org/drawingml/2006/main">
                  <a:graphicData uri="http://schemas.microsoft.com/office/word/2010/wordprocessingShape">
                    <wps:wsp>
                      <wps:cNvSpPr/>
                      <wps:spPr>
                        <a:xfrm>
                          <a:off x="0" y="0"/>
                          <a:ext cx="280035" cy="45085"/>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0286E3" id="Arrow: Right 385979865" o:spid="_x0000_s1026" type="#_x0000_t13" style="position:absolute;margin-left:505.45pt;margin-top:10.25pt;width:22.05pt;height:3.5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" adj="19861" fillcolor="#4472c4" strokecolor="#2f528f" strokeweight="1pt"/>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75648" behindDoc="0" locked="0" layoutInCell="1" allowOverlap="1" wp14:anchorId="7EFBD32B" wp14:editId="1DE127F6">
                <wp:simplePos x="0" y="0"/>
                <wp:positionH relativeFrom="column">
                  <wp:posOffset>4826635</wp:posOffset>
                </wp:positionH>
                <wp:positionV relativeFrom="paragraph">
                  <wp:posOffset>92023</wp:posOffset>
                </wp:positionV>
                <wp:extent cx="280657" cy="45719"/>
                <wp:effectExtent l="0" t="19050" r="43815" b="31115"/>
                <wp:wrapNone/>
                <wp:docPr id="22" name="Arrow: Right 22"/>
                <wp:cNvGraphicFramePr/>
                <a:graphic xmlns:a="http://schemas.openxmlformats.org/drawingml/2006/main">
                  <a:graphicData uri="http://schemas.microsoft.com/office/word/2010/wordprocessingShape">
                    <wps:wsp>
                      <wps:cNvSpPr/>
                      <wps:spPr>
                        <a:xfrm>
                          <a:off x="0" y="0"/>
                          <a:ext cx="280657" cy="45719"/>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33C236" id="Arrow: Right 22" o:spid="_x0000_s1026" type="#_x0000_t13" style="position:absolute;margin-left:380.05pt;margin-top:7.25pt;width:22.1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" adj="19841" fillcolor="#4472c4" strokecolor="#2f528f" strokeweight="1pt"/>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73600" behindDoc="0" locked="0" layoutInCell="1" allowOverlap="1" wp14:anchorId="61C6CE46" wp14:editId="22E43F54">
                <wp:simplePos x="0" y="0"/>
                <wp:positionH relativeFrom="column">
                  <wp:posOffset>1498600</wp:posOffset>
                </wp:positionH>
                <wp:positionV relativeFrom="paragraph">
                  <wp:posOffset>137108</wp:posOffset>
                </wp:positionV>
                <wp:extent cx="280657" cy="45719"/>
                <wp:effectExtent l="0" t="19050" r="43815" b="31115"/>
                <wp:wrapNone/>
                <wp:docPr id="13" name="Arrow: Right 13"/>
                <wp:cNvGraphicFramePr/>
                <a:graphic xmlns:a="http://schemas.openxmlformats.org/drawingml/2006/main">
                  <a:graphicData uri="http://schemas.microsoft.com/office/word/2010/wordprocessingShape">
                    <wps:wsp>
                      <wps:cNvSpPr/>
                      <wps:spPr>
                        <a:xfrm>
                          <a:off x="0" y="0"/>
                          <a:ext cx="280657" cy="45719"/>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89650D3" id="Arrow: Right 13" o:spid="_x0000_s1026" type="#_x0000_t13" style="position:absolute;margin-left:118pt;margin-top:10.8pt;width:22.1pt;height:3.6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" adj="19841" fillcolor="#4472c4" strokecolor="#2f528f" strokeweight="1pt"/>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74624" behindDoc="0" locked="0" layoutInCell="1" allowOverlap="1" wp14:anchorId="295E4293" wp14:editId="202CB8B4">
                <wp:simplePos x="0" y="0"/>
                <wp:positionH relativeFrom="column">
                  <wp:posOffset>3233402</wp:posOffset>
                </wp:positionH>
                <wp:positionV relativeFrom="paragraph">
                  <wp:posOffset>177313</wp:posOffset>
                </wp:positionV>
                <wp:extent cx="280657" cy="45719"/>
                <wp:effectExtent l="0" t="19050" r="43815" b="31115"/>
                <wp:wrapNone/>
                <wp:docPr id="14" name="Arrow: Right 14"/>
                <wp:cNvGraphicFramePr/>
                <a:graphic xmlns:a="http://schemas.openxmlformats.org/drawingml/2006/main">
                  <a:graphicData uri="http://schemas.microsoft.com/office/word/2010/wordprocessingShape">
                    <wps:wsp>
                      <wps:cNvSpPr/>
                      <wps:spPr>
                        <a:xfrm>
                          <a:off x="0" y="0"/>
                          <a:ext cx="280657" cy="45719"/>
                        </a:xfrm>
                        <a:prstGeom prst="right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A7FD7C" id="Arrow: Right 14" o:spid="_x0000_s1026" type="#_x0000_t13" style="position:absolute;margin-left:254.6pt;margin-top:13.95pt;width:22.1pt;height:3.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" adj="19841" fillcolor="#4472c4" strokecolor="#2f528f" strokeweight="1pt"/>
            </w:pict>
          </mc:Fallback>
        </mc:AlternateContent>
      </w:r>
      <w:r w:rsidRPr="00F55F8E">
        <w:rPr>
          <w:rFonts w:ascii="Comic Sans MS" w:hAnsi="Comic Sans MS"/>
          <w:kern w:val="0"/>
          <w14:ligatures w14:val="none"/>
        </w:rPr>
        <w:tab/>
      </w:r>
    </w:p>
    <w:p w14:paraId="4870C3B1" w14:textId="77777777" w:rsidR="00F55F8E" w:rsidRPr="00F55F8E" w:rsidRDefault="00F55F8E" w:rsidP="00F55F8E">
      <w:pPr>
        <w:rPr>
          <w:rFonts w:ascii="Comic Sans MS" w:hAnsi="Comic Sans MS"/>
          <w:kern w:val="0"/>
          <w14:ligatures w14:val="none"/>
        </w:rPr>
      </w:pPr>
      <w:r w:rsidRPr="00F55F8E">
        <w:rPr>
          <w:rFonts w:ascii="Comic Sans MS" w:hAnsi="Comic Sans MS"/>
          <w:noProof/>
          <w:kern w:val="0"/>
          <w14:ligatures w14:val="none"/>
        </w:rPr>
        <mc:AlternateContent>
          <mc:Choice Requires="wps">
            <w:drawing>
              <wp:anchor distT="0" distB="0" distL="114300" distR="114300" simplePos="0" relativeHeight="251670528" behindDoc="0" locked="0" layoutInCell="1" allowOverlap="1" wp14:anchorId="6EB686D0" wp14:editId="67CBA606">
                <wp:simplePos x="0" y="0"/>
                <wp:positionH relativeFrom="margin">
                  <wp:posOffset>8229600</wp:posOffset>
                </wp:positionH>
                <wp:positionV relativeFrom="paragraph">
                  <wp:posOffset>150495</wp:posOffset>
                </wp:positionV>
                <wp:extent cx="1526540" cy="445770"/>
                <wp:effectExtent l="0" t="0" r="16510" b="11430"/>
                <wp:wrapNone/>
                <wp:docPr id="10" name="Text Box 10"/>
                <wp:cNvGraphicFramePr/>
                <a:graphic xmlns:a="http://schemas.openxmlformats.org/drawingml/2006/main">
                  <a:graphicData uri="http://schemas.microsoft.com/office/word/2010/wordprocessingShape">
                    <wps:wsp>
                      <wps:cNvSpPr txBox="1"/>
                      <wps:spPr>
                        <a:xfrm>
                          <a:off x="0" y="0"/>
                          <a:ext cx="1526540" cy="445770"/>
                        </a:xfrm>
                        <a:prstGeom prst="rect">
                          <a:avLst/>
                        </a:prstGeom>
                        <a:solidFill>
                          <a:sysClr val="window" lastClr="FFFFFF"/>
                        </a:solidFill>
                        <a:ln w="6350">
                          <a:solidFill>
                            <a:prstClr val="black"/>
                          </a:solidFill>
                        </a:ln>
                      </wps:spPr>
                      <wps:txbx>
                        <w:txbxContent>
                          <w:p w14:paraId="5C8929FE" w14:textId="77777777" w:rsidR="00E86A06" w:rsidRPr="00E86A06" w:rsidRDefault="00E86A06" w:rsidP="00E86A06">
                            <w:pPr>
                              <w:spacing w:after="0" w:line="300" w:lineRule="atLeast"/>
                              <w:rPr>
                                <w:rFonts w:ascii="Segoe UI" w:eastAsia="Times New Roman" w:hAnsi="Segoe UI" w:cs="Segoe UI"/>
                                <w:kern w:val="0"/>
                                <w:sz w:val="14"/>
                                <w:szCs w:val="14"/>
                                <w:lang w:eastAsia="en-GB"/>
                                <w14:ligatures w14:val="none"/>
                              </w:rPr>
                            </w:pPr>
                            <w:r w:rsidRPr="00E86A06">
                              <w:rPr>
                                <w:rFonts w:ascii="Segoe UI" w:eastAsia="Times New Roman" w:hAnsi="Segoe UI" w:cs="Segoe UI"/>
                                <w:kern w:val="0"/>
                                <w:sz w:val="14"/>
                                <w:szCs w:val="14"/>
                                <w:lang w:eastAsia="en-GB"/>
                                <w14:ligatures w14:val="none"/>
                              </w:rPr>
                              <w:t>Should we care for places even if they are not our own?</w:t>
                            </w:r>
                          </w:p>
                          <w:p w14:paraId="46160B22" w14:textId="00410863" w:rsidR="00F55F8E" w:rsidRPr="00E86A06" w:rsidRDefault="00F55F8E" w:rsidP="00F55F8E">
                            <w:pPr>
                              <w:spacing w:after="0" w:line="240" w:lineRule="auto"/>
                              <w:rPr>
                                <w:rFonts w:ascii="Segoe UI" w:eastAsia="Times New Roman" w:hAnsi="Segoe UI" w:cs="Segoe UI"/>
                                <w:sz w:val="14"/>
                                <w:szCs w:val="14"/>
                                <w:lang w:eastAsia="en-GB"/>
                              </w:rPr>
                            </w:pPr>
                          </w:p>
                          <w:p w14:paraId="56B5E5A7" w14:textId="77777777" w:rsidR="00F55F8E" w:rsidRPr="00944408" w:rsidRDefault="00F55F8E" w:rsidP="00F55F8E">
                            <w:pPr>
                              <w:spacing w:line="240" w:lineRule="auto"/>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686D0" id="Text Box 10" o:spid="_x0000_s1033" type="#_x0000_t202" style="position:absolute;margin-left:9in;margin-top:11.85pt;width:120.2pt;height:35.1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" fillcolor="window" strokeweight=".5pt">
                <v:textbox>
                  <w:txbxContent>
                    <w:p w14:paraId="5C8929FE" w14:textId="77777777" w:rsidR="00E86A06" w:rsidRPr="00E86A06" w:rsidRDefault="00E86A06" w:rsidP="00E86A06">
                      <w:pPr>
                        <w:spacing w:after="0" w:line="300" w:lineRule="atLeast"/>
                        <w:rPr>
                          <w:rFonts w:ascii="Segoe UI" w:eastAsia="Times New Roman" w:hAnsi="Segoe UI" w:cs="Segoe UI"/>
                          <w:kern w:val="0"/>
                          <w:sz w:val="14"/>
                          <w:szCs w:val="14"/>
                          <w:lang w:eastAsia="en-GB"/>
                          <w14:ligatures w14:val="none"/>
                        </w:rPr>
                      </w:pPr>
                      <w:r w:rsidRPr="00E86A06">
                        <w:rPr>
                          <w:rFonts w:ascii="Segoe UI" w:eastAsia="Times New Roman" w:hAnsi="Segoe UI" w:cs="Segoe UI"/>
                          <w:kern w:val="0"/>
                          <w:sz w:val="14"/>
                          <w:szCs w:val="14"/>
                          <w:lang w:eastAsia="en-GB"/>
                          <w14:ligatures w14:val="none"/>
                        </w:rPr>
                        <w:t>Should we care for places even if they are not our own?</w:t>
                      </w:r>
                    </w:p>
                    <w:p w14:paraId="46160B22" w14:textId="00410863" w:rsidR="00F55F8E" w:rsidRPr="00E86A06" w:rsidRDefault="00F55F8E" w:rsidP="00F55F8E">
                      <w:pPr>
                        <w:spacing w:after="0" w:line="240" w:lineRule="auto"/>
                        <w:rPr>
                          <w:rFonts w:ascii="Segoe UI" w:eastAsia="Times New Roman" w:hAnsi="Segoe UI" w:cs="Segoe UI"/>
                          <w:sz w:val="14"/>
                          <w:szCs w:val="14"/>
                          <w:lang w:eastAsia="en-GB"/>
                        </w:rPr>
                      </w:pPr>
                    </w:p>
                    <w:p w14:paraId="56B5E5A7" w14:textId="77777777" w:rsidR="00F55F8E" w:rsidRPr="00944408" w:rsidRDefault="00F55F8E" w:rsidP="00F55F8E">
                      <w:pPr>
                        <w:spacing w:line="240" w:lineRule="auto"/>
                        <w:rPr>
                          <w:sz w:val="18"/>
                          <w:szCs w:val="18"/>
                        </w:rPr>
                      </w:pPr>
                    </w:p>
                  </w:txbxContent>
                </v:textbox>
                <w10:wrap anchorx="margin"/>
              </v:shape>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69504" behindDoc="0" locked="0" layoutInCell="1" allowOverlap="1" wp14:anchorId="2E038656" wp14:editId="58456948">
                <wp:simplePos x="0" y="0"/>
                <wp:positionH relativeFrom="margin">
                  <wp:posOffset>5073041</wp:posOffset>
                </wp:positionH>
                <wp:positionV relativeFrom="paragraph">
                  <wp:posOffset>263299</wp:posOffset>
                </wp:positionV>
                <wp:extent cx="1490345" cy="312507"/>
                <wp:effectExtent l="0" t="0" r="14605" b="11430"/>
                <wp:wrapNone/>
                <wp:docPr id="9" name="Text Box 9"/>
                <wp:cNvGraphicFramePr/>
                <a:graphic xmlns:a="http://schemas.openxmlformats.org/drawingml/2006/main">
                  <a:graphicData uri="http://schemas.microsoft.com/office/word/2010/wordprocessingShape">
                    <wps:wsp>
                      <wps:cNvSpPr txBox="1"/>
                      <wps:spPr>
                        <a:xfrm>
                          <a:off x="0" y="0"/>
                          <a:ext cx="1490345" cy="312507"/>
                        </a:xfrm>
                        <a:prstGeom prst="rect">
                          <a:avLst/>
                        </a:prstGeom>
                        <a:solidFill>
                          <a:sysClr val="window" lastClr="FFFFFF"/>
                        </a:solidFill>
                        <a:ln w="6350">
                          <a:solidFill>
                            <a:prstClr val="black"/>
                          </a:solidFill>
                        </a:ln>
                      </wps:spPr>
                      <wps:txbx>
                        <w:txbxContent>
                          <w:p w14:paraId="4FF3662F" w14:textId="65A70C1A" w:rsidR="00F55F8E" w:rsidRPr="00A71E6C" w:rsidRDefault="00C7243D" w:rsidP="00F55F8E">
                            <w:pPr>
                              <w:rPr>
                                <w:sz w:val="14"/>
                                <w:szCs w:val="14"/>
                              </w:rPr>
                            </w:pPr>
                            <w:r w:rsidRPr="00C7243D">
                              <w:rPr>
                                <w:sz w:val="14"/>
                                <w:szCs w:val="14"/>
                              </w:rPr>
                              <w:t>Should we know about the places around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38656" id="Text Box 9" o:spid="_x0000_s1034" type="#_x0000_t202" style="position:absolute;margin-left:399.45pt;margin-top:20.75pt;width:117.35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" fillcolor="window" strokeweight=".5pt">
                <v:textbox>
                  <w:txbxContent>
                    <w:p w14:paraId="4FF3662F" w14:textId="65A70C1A" w:rsidR="00F55F8E" w:rsidRPr="00A71E6C" w:rsidRDefault="00C7243D" w:rsidP="00F55F8E">
                      <w:pPr>
                        <w:rPr>
                          <w:sz w:val="14"/>
                          <w:szCs w:val="14"/>
                        </w:rPr>
                      </w:pPr>
                      <w:r w:rsidRPr="00C7243D">
                        <w:rPr>
                          <w:sz w:val="14"/>
                          <w:szCs w:val="14"/>
                        </w:rPr>
                        <w:t>Should we know about the places around us?</w:t>
                      </w:r>
                    </w:p>
                  </w:txbxContent>
                </v:textbox>
                <w10:wrap anchorx="margin"/>
              </v:shape>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67456" behindDoc="0" locked="0" layoutInCell="1" allowOverlap="1" wp14:anchorId="79E4D967" wp14:editId="5B7533FC">
                <wp:simplePos x="0" y="0"/>
                <wp:positionH relativeFrom="margin">
                  <wp:posOffset>1747172</wp:posOffset>
                </wp:positionH>
                <wp:positionV relativeFrom="paragraph">
                  <wp:posOffset>262829</wp:posOffset>
                </wp:positionV>
                <wp:extent cx="1551600" cy="318535"/>
                <wp:effectExtent l="0" t="0" r="10795" b="24765"/>
                <wp:wrapNone/>
                <wp:docPr id="7" name="Text Box 7"/>
                <wp:cNvGraphicFramePr/>
                <a:graphic xmlns:a="http://schemas.openxmlformats.org/drawingml/2006/main">
                  <a:graphicData uri="http://schemas.microsoft.com/office/word/2010/wordprocessingShape">
                    <wps:wsp>
                      <wps:cNvSpPr txBox="1"/>
                      <wps:spPr>
                        <a:xfrm>
                          <a:off x="0" y="0"/>
                          <a:ext cx="1551600" cy="318535"/>
                        </a:xfrm>
                        <a:prstGeom prst="rect">
                          <a:avLst/>
                        </a:prstGeom>
                        <a:solidFill>
                          <a:sysClr val="window" lastClr="FFFFFF"/>
                        </a:solidFill>
                        <a:ln w="6350">
                          <a:solidFill>
                            <a:prstClr val="black"/>
                          </a:solidFill>
                        </a:ln>
                      </wps:spPr>
                      <wps:txbx>
                        <w:txbxContent>
                          <w:p w14:paraId="13B5FBC7" w14:textId="230F27FC" w:rsidR="00F55F8E" w:rsidRPr="00C7243D" w:rsidRDefault="00CA06F8" w:rsidP="00CA06F8">
                            <w:pPr>
                              <w:rPr>
                                <w:sz w:val="14"/>
                                <w:szCs w:val="14"/>
                              </w:rPr>
                            </w:pPr>
                            <w:r w:rsidRPr="00C7243D">
                              <w:rPr>
                                <w:sz w:val="14"/>
                                <w:szCs w:val="14"/>
                              </w:rPr>
                              <w:t>Should everyone belong somewhere?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4D967" id="Text Box 7" o:spid="_x0000_s1035" type="#_x0000_t202" style="position:absolute;margin-left:137.55pt;margin-top:20.7pt;width:122.15pt;height:25.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" fillcolor="window" strokeweight=".5pt">
                <v:textbox>
                  <w:txbxContent>
                    <w:p w14:paraId="13B5FBC7" w14:textId="230F27FC" w:rsidR="00F55F8E" w:rsidRPr="00C7243D" w:rsidRDefault="00CA06F8" w:rsidP="00CA06F8">
                      <w:pPr>
                        <w:rPr>
                          <w:sz w:val="14"/>
                          <w:szCs w:val="14"/>
                        </w:rPr>
                      </w:pPr>
                      <w:r w:rsidRPr="00C7243D">
                        <w:rPr>
                          <w:sz w:val="14"/>
                          <w:szCs w:val="14"/>
                        </w:rPr>
                        <w:t>Should everyone belong somewhere?</w:t>
                      </w:r>
                    </w:p>
                  </w:txbxContent>
                </v:textbox>
                <w10:wrap anchorx="margin"/>
              </v:shape>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80768" behindDoc="0" locked="0" layoutInCell="1" allowOverlap="1" wp14:anchorId="3A583638" wp14:editId="6524DCDB">
                <wp:simplePos x="0" y="0"/>
                <wp:positionH relativeFrom="margin">
                  <wp:posOffset>6657584</wp:posOffset>
                </wp:positionH>
                <wp:positionV relativeFrom="paragraph">
                  <wp:posOffset>263299</wp:posOffset>
                </wp:positionV>
                <wp:extent cx="1445895" cy="268431"/>
                <wp:effectExtent l="0" t="0" r="20955" b="17780"/>
                <wp:wrapNone/>
                <wp:docPr id="950994638" name="Text Box 950994638"/>
                <wp:cNvGraphicFramePr/>
                <a:graphic xmlns:a="http://schemas.openxmlformats.org/drawingml/2006/main">
                  <a:graphicData uri="http://schemas.microsoft.com/office/word/2010/wordprocessingShape">
                    <wps:wsp>
                      <wps:cNvSpPr txBox="1"/>
                      <wps:spPr>
                        <a:xfrm>
                          <a:off x="0" y="0"/>
                          <a:ext cx="1445895" cy="268431"/>
                        </a:xfrm>
                        <a:prstGeom prst="rect">
                          <a:avLst/>
                        </a:prstGeom>
                        <a:solidFill>
                          <a:sysClr val="window" lastClr="FFFFFF"/>
                        </a:solidFill>
                        <a:ln w="6350">
                          <a:solidFill>
                            <a:prstClr val="black"/>
                          </a:solidFill>
                        </a:ln>
                      </wps:spPr>
                      <wps:txbx>
                        <w:txbxContent>
                          <w:p w14:paraId="7485CE42" w14:textId="0B7D756A" w:rsidR="00382E47" w:rsidRPr="00382E47" w:rsidRDefault="00382E47" w:rsidP="00382E47">
                            <w:pPr>
                              <w:spacing w:after="0" w:line="300" w:lineRule="atLeast"/>
                              <w:rPr>
                                <w:rFonts w:ascii="Segoe UI" w:eastAsia="Times New Roman" w:hAnsi="Segoe UI" w:cs="Segoe UI"/>
                                <w:kern w:val="0"/>
                                <w:sz w:val="14"/>
                                <w:szCs w:val="14"/>
                                <w:lang w:eastAsia="en-GB"/>
                                <w14:ligatures w14:val="none"/>
                              </w:rPr>
                            </w:pPr>
                            <w:r w:rsidRPr="00382E47">
                              <w:rPr>
                                <w:rFonts w:ascii="Segoe UI" w:eastAsia="Times New Roman" w:hAnsi="Segoe UI" w:cs="Segoe UI"/>
                                <w:kern w:val="0"/>
                                <w:sz w:val="14"/>
                                <w:szCs w:val="14"/>
                                <w:lang w:eastAsia="en-GB"/>
                                <w14:ligatures w14:val="none"/>
                              </w:rPr>
                              <w:t>Do all places look the</w:t>
                            </w:r>
                            <w:r w:rsidRPr="00382E47">
                              <w:rPr>
                                <w:rFonts w:ascii="Segoe UI" w:eastAsia="Times New Roman" w:hAnsi="Segoe UI" w:cs="Segoe UI"/>
                                <w:kern w:val="0"/>
                                <w:sz w:val="21"/>
                                <w:szCs w:val="21"/>
                                <w:lang w:eastAsia="en-GB"/>
                                <w14:ligatures w14:val="none"/>
                              </w:rPr>
                              <w:t xml:space="preserve"> </w:t>
                            </w:r>
                            <w:r w:rsidRPr="00382E47">
                              <w:rPr>
                                <w:rFonts w:ascii="Segoe UI" w:eastAsia="Times New Roman" w:hAnsi="Segoe UI" w:cs="Segoe UI"/>
                                <w:kern w:val="0"/>
                                <w:sz w:val="14"/>
                                <w:szCs w:val="14"/>
                                <w:lang w:eastAsia="en-GB"/>
                                <w14:ligatures w14:val="none"/>
                              </w:rPr>
                              <w:t>same?</w:t>
                            </w:r>
                          </w:p>
                          <w:p w14:paraId="665D0F44" w14:textId="5CE6659A" w:rsidR="00F55F8E" w:rsidRPr="00817B17" w:rsidRDefault="00F55F8E" w:rsidP="00F55F8E">
                            <w:pPr>
                              <w:spacing w:after="0" w:line="240" w:lineRule="auto"/>
                              <w:rPr>
                                <w:rFonts w:ascii="Segoe UI" w:eastAsia="Times New Roman" w:hAnsi="Segoe UI" w:cs="Segoe UI"/>
                                <w:sz w:val="14"/>
                                <w:szCs w:val="14"/>
                                <w:lang w:eastAsia="en-GB"/>
                              </w:rPr>
                            </w:pPr>
                          </w:p>
                          <w:p w14:paraId="1B1F8F61" w14:textId="77777777" w:rsidR="00F55F8E" w:rsidRPr="00944408" w:rsidRDefault="00F55F8E" w:rsidP="00F55F8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583638" id="Text Box 950994638" o:spid="_x0000_s1036" type="#_x0000_t202" style="position:absolute;margin-left:524.2pt;margin-top:20.75pt;width:113.85pt;height:21.1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" fillcolor="window" strokeweight=".5pt">
                <v:textbox>
                  <w:txbxContent>
                    <w:p w14:paraId="7485CE42" w14:textId="0B7D756A" w:rsidR="00382E47" w:rsidRPr="00382E47" w:rsidRDefault="00382E47" w:rsidP="00382E47">
                      <w:pPr>
                        <w:spacing w:after="0" w:line="300" w:lineRule="atLeast"/>
                        <w:rPr>
                          <w:rFonts w:ascii="Segoe UI" w:eastAsia="Times New Roman" w:hAnsi="Segoe UI" w:cs="Segoe UI"/>
                          <w:kern w:val="0"/>
                          <w:sz w:val="14"/>
                          <w:szCs w:val="14"/>
                          <w:lang w:eastAsia="en-GB"/>
                          <w14:ligatures w14:val="none"/>
                        </w:rPr>
                      </w:pPr>
                      <w:r w:rsidRPr="00382E47">
                        <w:rPr>
                          <w:rFonts w:ascii="Segoe UI" w:eastAsia="Times New Roman" w:hAnsi="Segoe UI" w:cs="Segoe UI"/>
                          <w:kern w:val="0"/>
                          <w:sz w:val="14"/>
                          <w:szCs w:val="14"/>
                          <w:lang w:eastAsia="en-GB"/>
                          <w14:ligatures w14:val="none"/>
                        </w:rPr>
                        <w:t>Do</w:t>
                      </w:r>
                      <w:r w:rsidRPr="00382E47">
                        <w:rPr>
                          <w:rFonts w:ascii="Segoe UI" w:eastAsia="Times New Roman" w:hAnsi="Segoe UI" w:cs="Segoe UI"/>
                          <w:kern w:val="0"/>
                          <w:sz w:val="14"/>
                          <w:szCs w:val="14"/>
                          <w:lang w:eastAsia="en-GB"/>
                          <w14:ligatures w14:val="none"/>
                        </w:rPr>
                        <w:t xml:space="preserve"> all places look the</w:t>
                      </w:r>
                      <w:r w:rsidRPr="00382E47">
                        <w:rPr>
                          <w:rFonts w:ascii="Segoe UI" w:eastAsia="Times New Roman" w:hAnsi="Segoe UI" w:cs="Segoe UI"/>
                          <w:kern w:val="0"/>
                          <w:sz w:val="21"/>
                          <w:szCs w:val="21"/>
                          <w:lang w:eastAsia="en-GB"/>
                          <w14:ligatures w14:val="none"/>
                        </w:rPr>
                        <w:t xml:space="preserve"> </w:t>
                      </w:r>
                      <w:r w:rsidRPr="00382E47">
                        <w:rPr>
                          <w:rFonts w:ascii="Segoe UI" w:eastAsia="Times New Roman" w:hAnsi="Segoe UI" w:cs="Segoe UI"/>
                          <w:kern w:val="0"/>
                          <w:sz w:val="14"/>
                          <w:szCs w:val="14"/>
                          <w:lang w:eastAsia="en-GB"/>
                          <w14:ligatures w14:val="none"/>
                        </w:rPr>
                        <w:t>same?</w:t>
                      </w:r>
                    </w:p>
                    <w:p w14:paraId="665D0F44" w14:textId="5CE6659A" w:rsidR="00F55F8E" w:rsidRPr="00817B17" w:rsidRDefault="00F55F8E" w:rsidP="00F55F8E">
                      <w:pPr>
                        <w:spacing w:after="0" w:line="240" w:lineRule="auto"/>
                        <w:rPr>
                          <w:rFonts w:ascii="Segoe UI" w:eastAsia="Times New Roman" w:hAnsi="Segoe UI" w:cs="Segoe UI"/>
                          <w:sz w:val="14"/>
                          <w:szCs w:val="14"/>
                          <w:lang w:eastAsia="en-GB"/>
                        </w:rPr>
                      </w:pPr>
                    </w:p>
                    <w:p w14:paraId="1B1F8F61" w14:textId="77777777" w:rsidR="00F55F8E" w:rsidRPr="00944408" w:rsidRDefault="00F55F8E" w:rsidP="00F55F8E">
                      <w:pPr>
                        <w:rPr>
                          <w:sz w:val="18"/>
                          <w:szCs w:val="18"/>
                        </w:rPr>
                      </w:pPr>
                    </w:p>
                  </w:txbxContent>
                </v:textbox>
                <w10:wrap anchorx="margin"/>
              </v:shape>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68480" behindDoc="0" locked="0" layoutInCell="1" allowOverlap="1" wp14:anchorId="5239A795" wp14:editId="08DED9CC">
                <wp:simplePos x="0" y="0"/>
                <wp:positionH relativeFrom="margin">
                  <wp:posOffset>3419605</wp:posOffset>
                </wp:positionH>
                <wp:positionV relativeFrom="paragraph">
                  <wp:posOffset>275825</wp:posOffset>
                </wp:positionV>
                <wp:extent cx="1446757" cy="318996"/>
                <wp:effectExtent l="0" t="0" r="20320" b="24130"/>
                <wp:wrapNone/>
                <wp:docPr id="8" name="Text Box 8"/>
                <wp:cNvGraphicFramePr/>
                <a:graphic xmlns:a="http://schemas.openxmlformats.org/drawingml/2006/main">
                  <a:graphicData uri="http://schemas.microsoft.com/office/word/2010/wordprocessingShape">
                    <wps:wsp>
                      <wps:cNvSpPr txBox="1"/>
                      <wps:spPr>
                        <a:xfrm>
                          <a:off x="0" y="0"/>
                          <a:ext cx="1446757" cy="318996"/>
                        </a:xfrm>
                        <a:prstGeom prst="rect">
                          <a:avLst/>
                        </a:prstGeom>
                        <a:solidFill>
                          <a:sysClr val="window" lastClr="FFFFFF"/>
                        </a:solidFill>
                        <a:ln w="6350">
                          <a:solidFill>
                            <a:prstClr val="black"/>
                          </a:solidFill>
                        </a:ln>
                      </wps:spPr>
                      <wps:txbx>
                        <w:txbxContent>
                          <w:p w14:paraId="48692FFD" w14:textId="5BAF44B8" w:rsidR="00F55F8E" w:rsidRPr="00516F2B" w:rsidRDefault="00516F2B" w:rsidP="00F55F8E">
                            <w:pPr>
                              <w:rPr>
                                <w:sz w:val="16"/>
                                <w:szCs w:val="16"/>
                              </w:rPr>
                            </w:pPr>
                            <w:r w:rsidRPr="00516F2B">
                              <w:rPr>
                                <w:sz w:val="16"/>
                                <w:szCs w:val="16"/>
                              </w:rPr>
                              <w:t>How is our world changing?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9A795" id="Text Box 8" o:spid="_x0000_s1037" type="#_x0000_t202" style="position:absolute;margin-left:269.25pt;margin-top:21.7pt;width:113.9pt;height:25.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" fillcolor="window" strokeweight=".5pt">
                <v:textbox>
                  <w:txbxContent>
                    <w:p w14:paraId="48692FFD" w14:textId="5BAF44B8" w:rsidR="00F55F8E" w:rsidRPr="00516F2B" w:rsidRDefault="00516F2B" w:rsidP="00F55F8E">
                      <w:pPr>
                        <w:rPr>
                          <w:sz w:val="16"/>
                          <w:szCs w:val="16"/>
                        </w:rPr>
                      </w:pPr>
                      <w:r w:rsidRPr="00516F2B">
                        <w:rPr>
                          <w:sz w:val="16"/>
                          <w:szCs w:val="16"/>
                        </w:rPr>
                        <w:t>How is our world changing?</w:t>
                      </w:r>
                    </w:p>
                  </w:txbxContent>
                </v:textbox>
                <w10:wrap anchorx="margin"/>
              </v:shape>
            </w:pict>
          </mc:Fallback>
        </mc:AlternateContent>
      </w:r>
      <w:r w:rsidRPr="00F55F8E">
        <w:rPr>
          <w:rFonts w:ascii="Comic Sans MS" w:hAnsi="Comic Sans MS"/>
          <w:noProof/>
          <w:kern w:val="0"/>
          <w14:ligatures w14:val="none"/>
        </w:rPr>
        <mc:AlternateContent>
          <mc:Choice Requires="wps">
            <w:drawing>
              <wp:anchor distT="0" distB="0" distL="114300" distR="114300" simplePos="0" relativeHeight="251666432" behindDoc="0" locked="0" layoutInCell="1" allowOverlap="1" wp14:anchorId="68561257" wp14:editId="490A8C64">
                <wp:simplePos x="0" y="0"/>
                <wp:positionH relativeFrom="margin">
                  <wp:posOffset>0</wp:posOffset>
                </wp:positionH>
                <wp:positionV relativeFrom="paragraph">
                  <wp:posOffset>257036</wp:posOffset>
                </wp:positionV>
                <wp:extent cx="1634490" cy="318770"/>
                <wp:effectExtent l="0" t="0" r="22860" b="24130"/>
                <wp:wrapNone/>
                <wp:docPr id="6" name="Text Box 6"/>
                <wp:cNvGraphicFramePr/>
                <a:graphic xmlns:a="http://schemas.openxmlformats.org/drawingml/2006/main">
                  <a:graphicData uri="http://schemas.microsoft.com/office/word/2010/wordprocessingShape">
                    <wps:wsp>
                      <wps:cNvSpPr txBox="1"/>
                      <wps:spPr>
                        <a:xfrm>
                          <a:off x="0" y="0"/>
                          <a:ext cx="1634490" cy="318770"/>
                        </a:xfrm>
                        <a:prstGeom prst="rect">
                          <a:avLst/>
                        </a:prstGeom>
                        <a:solidFill>
                          <a:sysClr val="window" lastClr="FFFFFF"/>
                        </a:solidFill>
                        <a:ln w="6350">
                          <a:solidFill>
                            <a:prstClr val="black"/>
                          </a:solidFill>
                        </a:ln>
                      </wps:spPr>
                      <wps:txbx>
                        <w:txbxContent>
                          <w:p w14:paraId="1D9DD95B" w14:textId="77777777" w:rsidR="00930928" w:rsidRPr="00930928" w:rsidRDefault="00930928" w:rsidP="00930928">
                            <w:pPr>
                              <w:spacing w:after="0" w:line="300" w:lineRule="atLeast"/>
                              <w:rPr>
                                <w:rFonts w:ascii="Segoe UI" w:eastAsia="Times New Roman" w:hAnsi="Segoe UI" w:cs="Segoe UI"/>
                                <w:kern w:val="0"/>
                                <w:sz w:val="16"/>
                                <w:szCs w:val="16"/>
                                <w:lang w:eastAsia="en-GB"/>
                                <w14:ligatures w14:val="none"/>
                              </w:rPr>
                            </w:pPr>
                            <w:r w:rsidRPr="00930928">
                              <w:rPr>
                                <w:rFonts w:ascii="Segoe UI" w:eastAsia="Times New Roman" w:hAnsi="Segoe UI" w:cs="Segoe UI"/>
                                <w:kern w:val="0"/>
                                <w:sz w:val="16"/>
                                <w:szCs w:val="16"/>
                                <w:lang w:eastAsia="en-GB"/>
                                <w14:ligatures w14:val="none"/>
                              </w:rPr>
                              <w:t>Should places feel special to us?</w:t>
                            </w:r>
                          </w:p>
                          <w:p w14:paraId="18F4F401" w14:textId="7EFA8C51" w:rsidR="00F55F8E" w:rsidRPr="00944408" w:rsidRDefault="00F55F8E" w:rsidP="00F55F8E">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61257" id="Text Box 6" o:spid="_x0000_s1038" type="#_x0000_t202" style="position:absolute;margin-left:0;margin-top:20.25pt;width:128.7pt;height:25.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" fillcolor="window" strokeweight=".5pt">
                <v:textbox>
                  <w:txbxContent>
                    <w:p w14:paraId="1D9DD95B" w14:textId="77777777" w:rsidR="00930928" w:rsidRPr="00930928" w:rsidRDefault="00930928" w:rsidP="00930928">
                      <w:pPr>
                        <w:spacing w:after="0" w:line="300" w:lineRule="atLeast"/>
                        <w:rPr>
                          <w:rFonts w:ascii="Segoe UI" w:eastAsia="Times New Roman" w:hAnsi="Segoe UI" w:cs="Segoe UI"/>
                          <w:kern w:val="0"/>
                          <w:sz w:val="16"/>
                          <w:szCs w:val="16"/>
                          <w:lang w:eastAsia="en-GB"/>
                          <w14:ligatures w14:val="none"/>
                        </w:rPr>
                      </w:pPr>
                      <w:r w:rsidRPr="00930928">
                        <w:rPr>
                          <w:rFonts w:ascii="Segoe UI" w:eastAsia="Times New Roman" w:hAnsi="Segoe UI" w:cs="Segoe UI"/>
                          <w:kern w:val="0"/>
                          <w:sz w:val="16"/>
                          <w:szCs w:val="16"/>
                          <w:lang w:eastAsia="en-GB"/>
                          <w14:ligatures w14:val="none"/>
                        </w:rPr>
                        <w:t>Should places feel special to us?</w:t>
                      </w:r>
                    </w:p>
                    <w:p w14:paraId="18F4F401" w14:textId="7EFA8C51" w:rsidR="00F55F8E" w:rsidRPr="00944408" w:rsidRDefault="00F55F8E" w:rsidP="00F55F8E">
                      <w:pPr>
                        <w:rPr>
                          <w:sz w:val="18"/>
                          <w:szCs w:val="18"/>
                        </w:rPr>
                      </w:pPr>
                    </w:p>
                  </w:txbxContent>
                </v:textbox>
                <w10:wrap anchorx="margin"/>
              </v:shape>
            </w:pict>
          </mc:Fallback>
        </mc:AlternateContent>
      </w:r>
      <w:r w:rsidRPr="00F55F8E">
        <w:rPr>
          <w:noProof/>
          <w:kern w:val="0"/>
          <w14:ligatures w14:val="none"/>
        </w:rPr>
        <w:drawing>
          <wp:inline distT="0" distB="0" distL="0" distR="0" wp14:anchorId="34B8AAAD" wp14:editId="2B787A3A">
            <wp:extent cx="289560" cy="7239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9560" cy="72390"/>
                    </a:xfrm>
                    <a:prstGeom prst="rect">
                      <a:avLst/>
                    </a:prstGeom>
                    <a:noFill/>
                    <a:ln>
                      <a:noFill/>
                    </a:ln>
                  </pic:spPr>
                </pic:pic>
              </a:graphicData>
            </a:graphic>
          </wp:inline>
        </w:drawing>
      </w:r>
    </w:p>
    <w:p w14:paraId="29104886" w14:textId="77777777" w:rsidR="00F55F8E" w:rsidRPr="00F55F8E" w:rsidRDefault="00F55F8E" w:rsidP="00F55F8E">
      <w:pPr>
        <w:rPr>
          <w:rFonts w:ascii="Comic Sans MS" w:hAnsi="Comic Sans MS"/>
          <w:kern w:val="0"/>
          <w14:ligatures w14:val="none"/>
        </w:rPr>
      </w:pPr>
    </w:p>
    <w:p w14:paraId="70BB13BE" w14:textId="77777777" w:rsidR="00F55F8E" w:rsidRPr="00F55F8E" w:rsidRDefault="00F55F8E" w:rsidP="00F55F8E">
      <w:pPr>
        <w:rPr>
          <w:rFonts w:ascii="Comic Sans MS" w:hAnsi="Comic Sans MS"/>
          <w:kern w:val="0"/>
          <w14:ligatures w14:val="none"/>
        </w:rPr>
      </w:pPr>
      <w:r w:rsidRPr="00F55F8E">
        <w:rPr>
          <w:rFonts w:ascii="Comic Sans MS" w:hAnsi="Comic Sans MS"/>
          <w:noProof/>
          <w:kern w:val="0"/>
          <w14:ligatures w14:val="none"/>
        </w:rPr>
        <mc:AlternateContent>
          <mc:Choice Requires="wps">
            <w:drawing>
              <wp:anchor distT="0" distB="0" distL="114300" distR="114300" simplePos="0" relativeHeight="251671552" behindDoc="0" locked="0" layoutInCell="1" allowOverlap="1" wp14:anchorId="47F5D292" wp14:editId="3C9BFA2A">
                <wp:simplePos x="0" y="0"/>
                <wp:positionH relativeFrom="margin">
                  <wp:posOffset>6263</wp:posOffset>
                </wp:positionH>
                <wp:positionV relativeFrom="paragraph">
                  <wp:posOffset>47808</wp:posOffset>
                </wp:positionV>
                <wp:extent cx="9895562" cy="271604"/>
                <wp:effectExtent l="0" t="0" r="10795" b="14605"/>
                <wp:wrapNone/>
                <wp:docPr id="11" name="Text Box 11"/>
                <wp:cNvGraphicFramePr/>
                <a:graphic xmlns:a="http://schemas.openxmlformats.org/drawingml/2006/main">
                  <a:graphicData uri="http://schemas.microsoft.com/office/word/2010/wordprocessingShape">
                    <wps:wsp>
                      <wps:cNvSpPr txBox="1"/>
                      <wps:spPr>
                        <a:xfrm>
                          <a:off x="0" y="0"/>
                          <a:ext cx="9895562" cy="271604"/>
                        </a:xfrm>
                        <a:prstGeom prst="rect">
                          <a:avLst/>
                        </a:prstGeom>
                        <a:solidFill>
                          <a:srgbClr val="4472C4">
                            <a:lumMod val="20000"/>
                            <a:lumOff val="80000"/>
                          </a:srgbClr>
                        </a:solidFill>
                        <a:ln w="6350">
                          <a:solidFill>
                            <a:prstClr val="black"/>
                          </a:solidFill>
                        </a:ln>
                      </wps:spPr>
                      <wps:txbx>
                        <w:txbxContent>
                          <w:p w14:paraId="5268DF94" w14:textId="77777777" w:rsidR="00F55F8E" w:rsidRDefault="00F55F8E" w:rsidP="00F55F8E">
                            <w:pPr>
                              <w:jc w:val="center"/>
                              <w:rPr>
                                <w:rFonts w:ascii="Comic Sans MS" w:hAnsi="Comic Sans MS"/>
                                <w:sz w:val="20"/>
                                <w:szCs w:val="20"/>
                              </w:rPr>
                            </w:pPr>
                            <w:r w:rsidRPr="000018FB">
                              <w:rPr>
                                <w:rFonts w:ascii="Comic Sans MS" w:hAnsi="Comic Sans MS"/>
                                <w:sz w:val="20"/>
                                <w:szCs w:val="20"/>
                              </w:rPr>
                              <w:t>Why am I learning this?</w:t>
                            </w:r>
                          </w:p>
                          <w:p w14:paraId="1C562282" w14:textId="77777777" w:rsidR="00F55F8E" w:rsidRPr="000018FB" w:rsidRDefault="00F55F8E" w:rsidP="00F55F8E">
                            <w:pPr>
                              <w:jc w:val="center"/>
                              <w:rPr>
                                <w:rFonts w:ascii="Comic Sans MS" w:hAnsi="Comic Sans M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5D292" id="Text Box 11" o:spid="_x0000_s1039" type="#_x0000_t202" style="position:absolute;margin-left:.5pt;margin-top:3.75pt;width:779.2pt;height:21.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" fillcolor="#dae3f3" strokeweight=".5pt">
                <v:textbox>
                  <w:txbxContent>
                    <w:p w14:paraId="5268DF94" w14:textId="77777777" w:rsidR="00F55F8E" w:rsidRDefault="00F55F8E" w:rsidP="00F55F8E">
                      <w:pPr>
                        <w:jc w:val="center"/>
                        <w:rPr>
                          <w:rFonts w:ascii="Comic Sans MS" w:hAnsi="Comic Sans MS"/>
                          <w:sz w:val="20"/>
                          <w:szCs w:val="20"/>
                        </w:rPr>
                      </w:pPr>
                      <w:r w:rsidRPr="000018FB">
                        <w:rPr>
                          <w:rFonts w:ascii="Comic Sans MS" w:hAnsi="Comic Sans MS"/>
                          <w:sz w:val="20"/>
                          <w:szCs w:val="20"/>
                        </w:rPr>
                        <w:t>Why am I learning this?</w:t>
                      </w:r>
                    </w:p>
                    <w:p w14:paraId="1C562282" w14:textId="77777777" w:rsidR="00F55F8E" w:rsidRPr="000018FB" w:rsidRDefault="00F55F8E" w:rsidP="00F55F8E">
                      <w:pPr>
                        <w:jc w:val="center"/>
                        <w:rPr>
                          <w:rFonts w:ascii="Comic Sans MS" w:hAnsi="Comic Sans MS"/>
                          <w:sz w:val="20"/>
                          <w:szCs w:val="20"/>
                        </w:rPr>
                      </w:pPr>
                    </w:p>
                  </w:txbxContent>
                </v:textbox>
                <w10:wrap anchorx="margin"/>
              </v:shape>
            </w:pict>
          </mc:Fallback>
        </mc:AlternateContent>
      </w:r>
    </w:p>
    <w:tbl>
      <w:tblPr>
        <w:tblStyle w:val="TableGrid"/>
        <w:tblW w:w="15588" w:type="dxa"/>
        <w:tblLook w:val="04A0" w:firstRow="1" w:lastRow="0" w:firstColumn="1" w:lastColumn="0" w:noHBand="0" w:noVBand="1"/>
      </w:tblPr>
      <w:tblGrid>
        <w:gridCol w:w="2689"/>
        <w:gridCol w:w="2551"/>
        <w:gridCol w:w="2693"/>
        <w:gridCol w:w="2552"/>
        <w:gridCol w:w="2564"/>
        <w:gridCol w:w="2539"/>
      </w:tblGrid>
      <w:tr w:rsidR="00F55F8E" w:rsidRPr="00F55F8E" w14:paraId="4C796CFA" w14:textId="77777777" w:rsidTr="00334A8E">
        <w:tc>
          <w:tcPr>
            <w:tcW w:w="2689" w:type="dxa"/>
          </w:tcPr>
          <w:p w14:paraId="43197C1F" w14:textId="77777777" w:rsidR="00F55F8E" w:rsidRPr="00093C63" w:rsidRDefault="00D44A29" w:rsidP="00F55F8E">
            <w:pPr>
              <w:numPr>
                <w:ilvl w:val="0"/>
                <w:numId w:val="4"/>
              </w:numPr>
              <w:contextualSpacing/>
              <w:rPr>
                <w:rFonts w:ascii="Comic Sans MS" w:hAnsi="Comic Sans MS"/>
                <w:b/>
                <w:bCs/>
                <w:sz w:val="16"/>
                <w:szCs w:val="16"/>
              </w:rPr>
            </w:pPr>
            <w:r w:rsidRPr="00093C63">
              <w:rPr>
                <w:rFonts w:ascii="Comic Sans MS" w:hAnsi="Comic Sans MS"/>
                <w:b/>
                <w:bCs/>
                <w:sz w:val="16"/>
                <w:szCs w:val="16"/>
              </w:rPr>
              <w:t>Humanities</w:t>
            </w:r>
          </w:p>
          <w:p w14:paraId="51193DD9" w14:textId="77777777" w:rsidR="00D44A29" w:rsidRPr="00093C63" w:rsidRDefault="007503E8" w:rsidP="00D44A29">
            <w:pPr>
              <w:ind w:left="360"/>
              <w:contextualSpacing/>
              <w:rPr>
                <w:rFonts w:ascii="Comic Sans MS" w:hAnsi="Comic Sans MS"/>
                <w:sz w:val="16"/>
                <w:szCs w:val="16"/>
              </w:rPr>
            </w:pPr>
            <w:r w:rsidRPr="00093C63">
              <w:rPr>
                <w:rFonts w:ascii="Comic Sans MS" w:hAnsi="Comic Sans MS"/>
                <w:sz w:val="16"/>
                <w:szCs w:val="16"/>
              </w:rPr>
              <w:t>Learners understand that the</w:t>
            </w:r>
            <w:r w:rsidR="005862CB" w:rsidRPr="00093C63">
              <w:rPr>
                <w:rFonts w:ascii="Comic Sans MS" w:hAnsi="Comic Sans MS"/>
                <w:sz w:val="16"/>
                <w:szCs w:val="16"/>
              </w:rPr>
              <w:t xml:space="preserve"> natural world is diverse and dynamic, influenced by processes and human actions.</w:t>
            </w:r>
          </w:p>
          <w:p w14:paraId="3636F41A" w14:textId="77777777" w:rsidR="007503E8" w:rsidRPr="00093C63" w:rsidRDefault="007503E8" w:rsidP="007503E8">
            <w:pPr>
              <w:pStyle w:val="ListParagraph"/>
              <w:numPr>
                <w:ilvl w:val="0"/>
                <w:numId w:val="4"/>
              </w:numPr>
              <w:rPr>
                <w:rFonts w:ascii="Comic Sans MS" w:hAnsi="Comic Sans MS"/>
                <w:b/>
                <w:bCs/>
                <w:sz w:val="16"/>
                <w:szCs w:val="16"/>
              </w:rPr>
            </w:pPr>
            <w:r w:rsidRPr="00093C63">
              <w:rPr>
                <w:rFonts w:ascii="Comic Sans MS" w:hAnsi="Comic Sans MS"/>
                <w:b/>
                <w:bCs/>
                <w:sz w:val="16"/>
                <w:szCs w:val="16"/>
              </w:rPr>
              <w:t>Health and Well-being</w:t>
            </w:r>
          </w:p>
          <w:p w14:paraId="32D98747" w14:textId="77777777" w:rsidR="007503E8" w:rsidRPr="00093C63" w:rsidRDefault="007503E8" w:rsidP="007503E8">
            <w:pPr>
              <w:pStyle w:val="ListParagraph"/>
              <w:ind w:left="360"/>
              <w:rPr>
                <w:rFonts w:ascii="Comic Sans MS" w:hAnsi="Comic Sans MS"/>
                <w:sz w:val="16"/>
                <w:szCs w:val="16"/>
              </w:rPr>
            </w:pPr>
            <w:r w:rsidRPr="00093C63">
              <w:rPr>
                <w:rFonts w:ascii="Comic Sans MS" w:hAnsi="Comic Sans MS"/>
                <w:sz w:val="16"/>
                <w:szCs w:val="16"/>
              </w:rPr>
              <w:t>Learners develop their physical health and well-being has lifelong benefits.</w:t>
            </w:r>
          </w:p>
          <w:p w14:paraId="21B46063" w14:textId="77777777" w:rsidR="007503E8" w:rsidRPr="00093C63" w:rsidRDefault="007503E8" w:rsidP="007503E8">
            <w:pPr>
              <w:pStyle w:val="ListParagraph"/>
              <w:numPr>
                <w:ilvl w:val="0"/>
                <w:numId w:val="4"/>
              </w:numPr>
              <w:rPr>
                <w:rFonts w:ascii="Comic Sans MS" w:hAnsi="Comic Sans MS"/>
                <w:b/>
                <w:bCs/>
                <w:sz w:val="16"/>
                <w:szCs w:val="16"/>
              </w:rPr>
            </w:pPr>
            <w:r w:rsidRPr="00093C63">
              <w:rPr>
                <w:rFonts w:ascii="Comic Sans MS" w:hAnsi="Comic Sans MS"/>
                <w:b/>
                <w:bCs/>
                <w:sz w:val="16"/>
                <w:szCs w:val="16"/>
              </w:rPr>
              <w:t>Languages, Literacy and Communication</w:t>
            </w:r>
          </w:p>
          <w:p w14:paraId="1FE2811F" w14:textId="77777777" w:rsidR="007503E8" w:rsidRPr="00093C63" w:rsidRDefault="007503E8" w:rsidP="007503E8">
            <w:pPr>
              <w:pStyle w:val="ListParagraph"/>
              <w:ind w:left="360"/>
              <w:rPr>
                <w:rFonts w:ascii="Comic Sans MS" w:hAnsi="Comic Sans MS"/>
                <w:sz w:val="16"/>
                <w:szCs w:val="16"/>
              </w:rPr>
            </w:pPr>
            <w:r w:rsidRPr="00093C63">
              <w:rPr>
                <w:rFonts w:ascii="Comic Sans MS" w:hAnsi="Comic Sans MS"/>
                <w:sz w:val="16"/>
                <w:szCs w:val="16"/>
              </w:rPr>
              <w:t>Children develop vocabulary linked to place and position whilst communicating their preferences, sharing experiences and discussing places that are important to them.</w:t>
            </w:r>
          </w:p>
          <w:p w14:paraId="4F803CDB" w14:textId="77777777" w:rsidR="007503E8" w:rsidRPr="00093C63" w:rsidRDefault="007503E8" w:rsidP="007503E8">
            <w:pPr>
              <w:pStyle w:val="ListParagraph"/>
              <w:numPr>
                <w:ilvl w:val="0"/>
                <w:numId w:val="4"/>
              </w:numPr>
              <w:rPr>
                <w:rFonts w:ascii="Comic Sans MS" w:hAnsi="Comic Sans MS"/>
                <w:b/>
                <w:bCs/>
                <w:sz w:val="16"/>
                <w:szCs w:val="16"/>
              </w:rPr>
            </w:pPr>
            <w:r w:rsidRPr="00093C63">
              <w:rPr>
                <w:rFonts w:ascii="Comic Sans MS" w:hAnsi="Comic Sans MS"/>
                <w:b/>
                <w:bCs/>
                <w:sz w:val="16"/>
                <w:szCs w:val="16"/>
              </w:rPr>
              <w:t>Mathematics and Numeracy</w:t>
            </w:r>
          </w:p>
          <w:p w14:paraId="73487D84" w14:textId="4EF33156" w:rsidR="007503E8" w:rsidRPr="00093C63" w:rsidRDefault="007503E8" w:rsidP="00093C63">
            <w:pPr>
              <w:pStyle w:val="ListParagraph"/>
              <w:ind w:left="360"/>
              <w:rPr>
                <w:rFonts w:ascii="Comic Sans MS" w:hAnsi="Comic Sans MS"/>
                <w:sz w:val="16"/>
                <w:szCs w:val="16"/>
              </w:rPr>
            </w:pPr>
            <w:r w:rsidRPr="00093C63">
              <w:rPr>
                <w:rFonts w:ascii="Comic Sans MS" w:hAnsi="Comic Sans MS"/>
                <w:sz w:val="16"/>
                <w:szCs w:val="16"/>
              </w:rPr>
              <w:t xml:space="preserve">Children use positional language such as behind, next to, under and between. They begin to compare locations, count photographs and explore </w:t>
            </w:r>
            <w:r w:rsidRPr="00093C63">
              <w:rPr>
                <w:rFonts w:ascii="Comic Sans MS" w:hAnsi="Comic Sans MS"/>
                <w:sz w:val="16"/>
                <w:szCs w:val="16"/>
              </w:rPr>
              <w:lastRenderedPageBreak/>
              <w:t>spatial awareness through practical experiences.</w:t>
            </w:r>
          </w:p>
        </w:tc>
        <w:tc>
          <w:tcPr>
            <w:tcW w:w="2551" w:type="dxa"/>
          </w:tcPr>
          <w:p w14:paraId="71F4139B" w14:textId="77777777" w:rsidR="00CA06F8" w:rsidRPr="00093C63" w:rsidRDefault="00CA06F8" w:rsidP="00CA06F8">
            <w:pPr>
              <w:pStyle w:val="ListParagraph"/>
              <w:numPr>
                <w:ilvl w:val="0"/>
                <w:numId w:val="4"/>
              </w:numPr>
              <w:spacing w:line="300" w:lineRule="atLeast"/>
              <w:rPr>
                <w:rFonts w:ascii="Comic Sans MS" w:eastAsia="Times New Roman" w:hAnsi="Comic Sans MS" w:cs="Segoe UI"/>
                <w:sz w:val="16"/>
                <w:szCs w:val="16"/>
                <w:lang w:eastAsia="en-GB"/>
              </w:rPr>
            </w:pPr>
            <w:r w:rsidRPr="00093C63">
              <w:rPr>
                <w:rFonts w:ascii="Comic Sans MS" w:eastAsia="Times New Roman" w:hAnsi="Comic Sans MS" w:cs="Segoe UI"/>
                <w:b/>
                <w:bCs/>
                <w:sz w:val="16"/>
                <w:szCs w:val="16"/>
                <w:lang w:eastAsia="en-GB"/>
              </w:rPr>
              <w:lastRenderedPageBreak/>
              <w:t>Humanities</w:t>
            </w:r>
            <w:r w:rsidRPr="00093C63">
              <w:rPr>
                <w:rFonts w:ascii="Comic Sans MS" w:eastAsia="Times New Roman" w:hAnsi="Comic Sans MS" w:cs="Segoe UI"/>
                <w:sz w:val="16"/>
                <w:szCs w:val="16"/>
                <w:lang w:eastAsia="en-GB"/>
              </w:rPr>
              <w:t xml:space="preserve"> </w:t>
            </w:r>
          </w:p>
          <w:p w14:paraId="2F16B5C5" w14:textId="77777777" w:rsidR="00CA06F8" w:rsidRPr="00093C63" w:rsidRDefault="00CA06F8" w:rsidP="00CA06F8">
            <w:pPr>
              <w:pStyle w:val="ListParagraph"/>
              <w:spacing w:line="300" w:lineRule="atLeast"/>
              <w:ind w:left="360"/>
              <w:rPr>
                <w:rFonts w:ascii="Comic Sans MS" w:eastAsia="Times New Roman" w:hAnsi="Comic Sans MS" w:cs="Segoe UI"/>
                <w:sz w:val="16"/>
                <w:szCs w:val="16"/>
                <w:lang w:eastAsia="en-GB"/>
              </w:rPr>
            </w:pPr>
            <w:r w:rsidRPr="00093C63">
              <w:rPr>
                <w:rFonts w:ascii="Comic Sans MS" w:eastAsia="Times New Roman" w:hAnsi="Comic Sans MS" w:cs="Segoe UI"/>
                <w:sz w:val="16"/>
                <w:szCs w:val="16"/>
                <w:lang w:eastAsia="en-GB"/>
              </w:rPr>
              <w:t xml:space="preserve">Children begin to recognise features of their local area and understand that places have names and purposes. </w:t>
            </w:r>
          </w:p>
          <w:p w14:paraId="093B7C89" w14:textId="77777777" w:rsidR="00CA06F8" w:rsidRPr="00093C63" w:rsidRDefault="00CA06F8" w:rsidP="00CA06F8">
            <w:pPr>
              <w:pStyle w:val="ListParagraph"/>
              <w:numPr>
                <w:ilvl w:val="0"/>
                <w:numId w:val="4"/>
              </w:numPr>
              <w:spacing w:line="300" w:lineRule="atLeast"/>
              <w:rPr>
                <w:rFonts w:ascii="Comic Sans MS" w:eastAsia="Times New Roman" w:hAnsi="Comic Sans MS" w:cs="Segoe UI"/>
                <w:sz w:val="16"/>
                <w:szCs w:val="16"/>
                <w:lang w:eastAsia="en-GB"/>
              </w:rPr>
            </w:pPr>
            <w:r w:rsidRPr="00093C63">
              <w:rPr>
                <w:rFonts w:ascii="Comic Sans MS" w:eastAsia="Times New Roman" w:hAnsi="Comic Sans MS" w:cs="Segoe UI"/>
                <w:b/>
                <w:bCs/>
                <w:sz w:val="16"/>
                <w:szCs w:val="16"/>
                <w:lang w:eastAsia="en-GB"/>
              </w:rPr>
              <w:t>Mathematics and Numeracy</w:t>
            </w:r>
            <w:r w:rsidRPr="00093C63">
              <w:rPr>
                <w:rFonts w:ascii="Comic Sans MS" w:eastAsia="Times New Roman" w:hAnsi="Comic Sans MS" w:cs="Segoe UI"/>
                <w:sz w:val="16"/>
                <w:szCs w:val="16"/>
                <w:lang w:eastAsia="en-GB"/>
              </w:rPr>
              <w:t xml:space="preserve"> </w:t>
            </w:r>
          </w:p>
          <w:p w14:paraId="16080C95" w14:textId="77777777" w:rsidR="00CA06F8" w:rsidRPr="00093C63" w:rsidRDefault="00CA06F8" w:rsidP="00CA06F8">
            <w:pPr>
              <w:pStyle w:val="ListParagraph"/>
              <w:spacing w:line="300" w:lineRule="atLeast"/>
              <w:ind w:left="360"/>
              <w:rPr>
                <w:rFonts w:ascii="Comic Sans MS" w:eastAsia="Times New Roman" w:hAnsi="Comic Sans MS" w:cs="Segoe UI"/>
                <w:sz w:val="16"/>
                <w:szCs w:val="16"/>
                <w:lang w:eastAsia="en-GB"/>
              </w:rPr>
            </w:pPr>
            <w:r w:rsidRPr="00093C63">
              <w:rPr>
                <w:rFonts w:ascii="Comic Sans MS" w:eastAsia="Times New Roman" w:hAnsi="Comic Sans MS" w:cs="Segoe UI"/>
                <w:sz w:val="16"/>
                <w:szCs w:val="16"/>
                <w:lang w:eastAsia="en-GB"/>
              </w:rPr>
              <w:t>Children compare and sort features they observe.</w:t>
            </w:r>
          </w:p>
          <w:p w14:paraId="2C6C2FE6" w14:textId="551F2316" w:rsidR="00CA06F8" w:rsidRPr="00093C63" w:rsidRDefault="00CA06F8" w:rsidP="00CA06F8">
            <w:pPr>
              <w:pStyle w:val="ListParagraph"/>
              <w:numPr>
                <w:ilvl w:val="0"/>
                <w:numId w:val="4"/>
              </w:numPr>
              <w:spacing w:line="300" w:lineRule="atLeast"/>
              <w:rPr>
                <w:rFonts w:ascii="Comic Sans MS" w:eastAsia="Times New Roman" w:hAnsi="Comic Sans MS" w:cs="Segoe UI"/>
                <w:sz w:val="16"/>
                <w:szCs w:val="16"/>
                <w:lang w:eastAsia="en-GB"/>
              </w:rPr>
            </w:pPr>
            <w:r w:rsidRPr="00093C63">
              <w:rPr>
                <w:rFonts w:ascii="Comic Sans MS" w:eastAsia="Times New Roman" w:hAnsi="Comic Sans MS" w:cs="Segoe UI"/>
                <w:b/>
                <w:bCs/>
                <w:sz w:val="16"/>
                <w:szCs w:val="16"/>
                <w:lang w:eastAsia="en-GB"/>
              </w:rPr>
              <w:t>Languages, Literacy and Communication</w:t>
            </w:r>
            <w:r w:rsidRPr="00093C63">
              <w:rPr>
                <w:rFonts w:ascii="Comic Sans MS" w:eastAsia="Times New Roman" w:hAnsi="Comic Sans MS" w:cs="Segoe UI"/>
                <w:sz w:val="16"/>
                <w:szCs w:val="16"/>
                <w:lang w:eastAsia="en-GB"/>
              </w:rPr>
              <w:t xml:space="preserve"> Children talk about experiences and express preferences about places they visit.</w:t>
            </w:r>
          </w:p>
          <w:p w14:paraId="1CEA7DB3" w14:textId="794FC5A7" w:rsidR="00F55F8E" w:rsidRPr="00093C63" w:rsidRDefault="00F55F8E" w:rsidP="00F55F8E">
            <w:pPr>
              <w:ind w:left="360"/>
              <w:contextualSpacing/>
              <w:rPr>
                <w:rFonts w:ascii="Comic Sans MS" w:hAnsi="Comic Sans MS"/>
                <w:sz w:val="16"/>
                <w:szCs w:val="16"/>
              </w:rPr>
            </w:pPr>
          </w:p>
        </w:tc>
        <w:tc>
          <w:tcPr>
            <w:tcW w:w="2693" w:type="dxa"/>
          </w:tcPr>
          <w:p w14:paraId="02DC3532" w14:textId="77777777" w:rsidR="00C7243D" w:rsidRPr="00093C63" w:rsidRDefault="00C7243D" w:rsidP="00C7243D">
            <w:pPr>
              <w:pStyle w:val="ListParagraph"/>
              <w:numPr>
                <w:ilvl w:val="0"/>
                <w:numId w:val="4"/>
              </w:numPr>
              <w:spacing w:line="300" w:lineRule="atLeast"/>
              <w:rPr>
                <w:rFonts w:ascii="Comic Sans MS" w:eastAsia="Times New Roman" w:hAnsi="Comic Sans MS" w:cs="Segoe UI"/>
                <w:sz w:val="16"/>
                <w:szCs w:val="16"/>
                <w:lang w:eastAsia="en-GB"/>
              </w:rPr>
            </w:pPr>
            <w:r w:rsidRPr="00093C63">
              <w:rPr>
                <w:rFonts w:ascii="Comic Sans MS" w:eastAsia="Times New Roman" w:hAnsi="Comic Sans MS" w:cs="Segoe UI"/>
                <w:b/>
                <w:bCs/>
                <w:sz w:val="16"/>
                <w:szCs w:val="16"/>
                <w:lang w:eastAsia="en-GB"/>
              </w:rPr>
              <w:t>Humanities</w:t>
            </w:r>
            <w:r w:rsidRPr="00093C63">
              <w:rPr>
                <w:rFonts w:ascii="Comic Sans MS" w:eastAsia="Times New Roman" w:hAnsi="Comic Sans MS" w:cs="Segoe UI"/>
                <w:sz w:val="16"/>
                <w:szCs w:val="16"/>
                <w:lang w:eastAsia="en-GB"/>
              </w:rPr>
              <w:t xml:space="preserve"> </w:t>
            </w:r>
          </w:p>
          <w:p w14:paraId="463B0F91" w14:textId="77777777" w:rsidR="00C7243D" w:rsidRPr="00093C63" w:rsidRDefault="00C7243D" w:rsidP="00C7243D">
            <w:pPr>
              <w:pStyle w:val="ListParagraph"/>
              <w:spacing w:line="300" w:lineRule="atLeast"/>
              <w:ind w:left="360"/>
              <w:rPr>
                <w:rFonts w:ascii="Comic Sans MS" w:eastAsia="Times New Roman" w:hAnsi="Comic Sans MS" w:cs="Segoe UI"/>
                <w:sz w:val="16"/>
                <w:szCs w:val="16"/>
                <w:lang w:eastAsia="en-GB"/>
              </w:rPr>
            </w:pPr>
            <w:r w:rsidRPr="00093C63">
              <w:rPr>
                <w:rFonts w:ascii="Comic Sans MS" w:eastAsia="Times New Roman" w:hAnsi="Comic Sans MS" w:cs="Segoe UI"/>
                <w:sz w:val="16"/>
                <w:szCs w:val="16"/>
                <w:lang w:eastAsia="en-GB"/>
              </w:rPr>
              <w:t xml:space="preserve">Children explore the natural world within their locality and notice seasonal changes. They begin to make connections between themselves and their environment. </w:t>
            </w:r>
          </w:p>
          <w:p w14:paraId="4A8BEC04" w14:textId="77777777" w:rsidR="00C7243D" w:rsidRPr="00093C63" w:rsidRDefault="00C7243D" w:rsidP="00C7243D">
            <w:pPr>
              <w:pStyle w:val="ListParagraph"/>
              <w:numPr>
                <w:ilvl w:val="0"/>
                <w:numId w:val="4"/>
              </w:numPr>
              <w:spacing w:line="300" w:lineRule="atLeast"/>
              <w:rPr>
                <w:rFonts w:ascii="Comic Sans MS" w:eastAsia="Times New Roman" w:hAnsi="Comic Sans MS" w:cs="Segoe UI"/>
                <w:sz w:val="16"/>
                <w:szCs w:val="16"/>
                <w:lang w:eastAsia="en-GB"/>
              </w:rPr>
            </w:pPr>
            <w:r w:rsidRPr="00093C63">
              <w:rPr>
                <w:rFonts w:ascii="Comic Sans MS" w:eastAsia="Times New Roman" w:hAnsi="Comic Sans MS" w:cs="Segoe UI"/>
                <w:b/>
                <w:bCs/>
                <w:sz w:val="16"/>
                <w:szCs w:val="16"/>
                <w:lang w:eastAsia="en-GB"/>
              </w:rPr>
              <w:t>Science and Technology</w:t>
            </w:r>
            <w:r w:rsidRPr="00093C63">
              <w:rPr>
                <w:rFonts w:ascii="Comic Sans MS" w:eastAsia="Times New Roman" w:hAnsi="Comic Sans MS" w:cs="Segoe UI"/>
                <w:sz w:val="16"/>
                <w:szCs w:val="16"/>
                <w:lang w:eastAsia="en-GB"/>
              </w:rPr>
              <w:t xml:space="preserve"> Observation skills are strengthened through first-hand experiences outdoors.</w:t>
            </w:r>
          </w:p>
          <w:p w14:paraId="2121C49F" w14:textId="77777777" w:rsidR="00C7243D" w:rsidRPr="00093C63" w:rsidRDefault="00C7243D" w:rsidP="00C7243D">
            <w:pPr>
              <w:pStyle w:val="ListParagraph"/>
              <w:numPr>
                <w:ilvl w:val="0"/>
                <w:numId w:val="4"/>
              </w:numPr>
              <w:spacing w:line="300" w:lineRule="atLeast"/>
              <w:rPr>
                <w:rFonts w:ascii="Comic Sans MS" w:eastAsia="Times New Roman" w:hAnsi="Comic Sans MS" w:cs="Segoe UI"/>
                <w:b/>
                <w:bCs/>
                <w:sz w:val="16"/>
                <w:szCs w:val="16"/>
                <w:lang w:eastAsia="en-GB"/>
              </w:rPr>
            </w:pPr>
            <w:r w:rsidRPr="00093C63">
              <w:rPr>
                <w:rFonts w:ascii="Comic Sans MS" w:hAnsi="Comic Sans MS"/>
                <w:b/>
                <w:bCs/>
                <w:sz w:val="16"/>
                <w:szCs w:val="16"/>
              </w:rPr>
              <w:t>Expressive Arts</w:t>
            </w:r>
          </w:p>
          <w:p w14:paraId="7ABF657E" w14:textId="0363A79C" w:rsidR="00C7243D" w:rsidRPr="00093C63" w:rsidRDefault="00C7243D" w:rsidP="00C7243D">
            <w:pPr>
              <w:pStyle w:val="ListParagraph"/>
              <w:spacing w:line="300" w:lineRule="atLeast"/>
              <w:ind w:left="360"/>
              <w:rPr>
                <w:rFonts w:ascii="Comic Sans MS" w:eastAsia="Times New Roman" w:hAnsi="Comic Sans MS" w:cs="Segoe UI"/>
                <w:sz w:val="16"/>
                <w:szCs w:val="16"/>
                <w:lang w:eastAsia="en-GB"/>
              </w:rPr>
            </w:pPr>
            <w:r w:rsidRPr="00093C63">
              <w:rPr>
                <w:rFonts w:ascii="Comic Sans MS" w:hAnsi="Comic Sans MS"/>
                <w:sz w:val="16"/>
                <w:szCs w:val="16"/>
              </w:rPr>
              <w:t>Children explore and express ideas creatively through natural materials, responding to the beauty and diversity of the world around them.</w:t>
            </w:r>
          </w:p>
        </w:tc>
        <w:tc>
          <w:tcPr>
            <w:tcW w:w="2552" w:type="dxa"/>
          </w:tcPr>
          <w:p w14:paraId="30BC1E21" w14:textId="77777777" w:rsidR="00382E47" w:rsidRPr="00093C63" w:rsidRDefault="00382E47" w:rsidP="00382E47">
            <w:pPr>
              <w:pStyle w:val="ListParagraph"/>
              <w:numPr>
                <w:ilvl w:val="0"/>
                <w:numId w:val="4"/>
              </w:numPr>
              <w:rPr>
                <w:rFonts w:ascii="Comic Sans MS" w:hAnsi="Comic Sans MS"/>
                <w:b/>
                <w:bCs/>
                <w:sz w:val="16"/>
                <w:szCs w:val="16"/>
              </w:rPr>
            </w:pPr>
            <w:r w:rsidRPr="00093C63">
              <w:rPr>
                <w:rFonts w:ascii="Comic Sans MS" w:hAnsi="Comic Sans MS"/>
                <w:b/>
                <w:bCs/>
                <w:sz w:val="16"/>
                <w:szCs w:val="16"/>
              </w:rPr>
              <w:t>Humanities</w:t>
            </w:r>
          </w:p>
          <w:p w14:paraId="3BDCABD5" w14:textId="77777777" w:rsidR="00382E47" w:rsidRPr="00093C63" w:rsidRDefault="00382E47" w:rsidP="00382E47">
            <w:pPr>
              <w:ind w:left="360"/>
              <w:contextualSpacing/>
              <w:rPr>
                <w:rFonts w:ascii="Comic Sans MS" w:hAnsi="Comic Sans MS"/>
                <w:sz w:val="16"/>
                <w:szCs w:val="16"/>
              </w:rPr>
            </w:pPr>
            <w:r w:rsidRPr="00093C63">
              <w:rPr>
                <w:rFonts w:ascii="Comic Sans MS" w:hAnsi="Comic Sans MS"/>
                <w:sz w:val="16"/>
                <w:szCs w:val="16"/>
              </w:rPr>
              <w:t xml:space="preserve"> Children develop their understanding of familiar places within their local community and begin recognising how people and places are connected.</w:t>
            </w:r>
          </w:p>
          <w:p w14:paraId="1BB8EE09" w14:textId="77777777" w:rsidR="00382E47" w:rsidRPr="00093C63" w:rsidRDefault="00382E47" w:rsidP="00382E47">
            <w:pPr>
              <w:pStyle w:val="ListParagraph"/>
              <w:numPr>
                <w:ilvl w:val="0"/>
                <w:numId w:val="4"/>
              </w:numPr>
              <w:rPr>
                <w:rFonts w:ascii="Comic Sans MS" w:hAnsi="Comic Sans MS"/>
                <w:b/>
                <w:bCs/>
                <w:sz w:val="16"/>
                <w:szCs w:val="16"/>
              </w:rPr>
            </w:pPr>
            <w:r w:rsidRPr="00093C63">
              <w:rPr>
                <w:rFonts w:ascii="Comic Sans MS" w:hAnsi="Comic Sans MS"/>
                <w:b/>
                <w:bCs/>
                <w:sz w:val="16"/>
                <w:szCs w:val="16"/>
              </w:rPr>
              <w:t>Languages, Literacy and Communication</w:t>
            </w:r>
          </w:p>
          <w:p w14:paraId="20909913" w14:textId="77777777" w:rsidR="00382E47" w:rsidRPr="00093C63" w:rsidRDefault="00382E47" w:rsidP="00382E47">
            <w:pPr>
              <w:ind w:left="360"/>
              <w:contextualSpacing/>
              <w:rPr>
                <w:rFonts w:ascii="Comic Sans MS" w:hAnsi="Comic Sans MS"/>
                <w:sz w:val="16"/>
                <w:szCs w:val="16"/>
              </w:rPr>
            </w:pPr>
            <w:r w:rsidRPr="00093C63">
              <w:rPr>
                <w:rFonts w:ascii="Comic Sans MS" w:hAnsi="Comic Sans MS"/>
                <w:sz w:val="16"/>
                <w:szCs w:val="16"/>
              </w:rPr>
              <w:t xml:space="preserve"> Children communicate experiences, share stories about familiar places and develop vocabulary linked to community and place.</w:t>
            </w:r>
          </w:p>
          <w:p w14:paraId="6D675DC1" w14:textId="77777777" w:rsidR="00382E47" w:rsidRPr="00093C63" w:rsidRDefault="00382E47" w:rsidP="00382E47">
            <w:pPr>
              <w:pStyle w:val="ListParagraph"/>
              <w:numPr>
                <w:ilvl w:val="0"/>
                <w:numId w:val="4"/>
              </w:numPr>
              <w:rPr>
                <w:rFonts w:ascii="Comic Sans MS" w:hAnsi="Comic Sans MS"/>
                <w:b/>
                <w:bCs/>
                <w:sz w:val="16"/>
                <w:szCs w:val="16"/>
              </w:rPr>
            </w:pPr>
            <w:r w:rsidRPr="00093C63">
              <w:rPr>
                <w:rFonts w:ascii="Comic Sans MS" w:hAnsi="Comic Sans MS"/>
                <w:b/>
                <w:bCs/>
                <w:sz w:val="16"/>
                <w:szCs w:val="16"/>
              </w:rPr>
              <w:t>Health and Well-being</w:t>
            </w:r>
          </w:p>
          <w:p w14:paraId="4C14F680" w14:textId="20C0B243" w:rsidR="00382E47" w:rsidRPr="00093C63" w:rsidRDefault="00382E47" w:rsidP="00382E47">
            <w:pPr>
              <w:ind w:left="360"/>
              <w:contextualSpacing/>
              <w:rPr>
                <w:rFonts w:ascii="Comic Sans MS" w:hAnsi="Comic Sans MS"/>
                <w:sz w:val="16"/>
                <w:szCs w:val="16"/>
              </w:rPr>
            </w:pPr>
            <w:r w:rsidRPr="00093C63">
              <w:rPr>
                <w:rFonts w:ascii="Comic Sans MS" w:hAnsi="Comic Sans MS"/>
                <w:sz w:val="16"/>
                <w:szCs w:val="16"/>
              </w:rPr>
              <w:t xml:space="preserve"> Children strengthen their sense of belonging, identity and connection to their community.</w:t>
            </w:r>
          </w:p>
          <w:p w14:paraId="5B4170FA" w14:textId="77777777" w:rsidR="00382E47" w:rsidRPr="00093C63" w:rsidRDefault="00382E47" w:rsidP="00382E47">
            <w:pPr>
              <w:pStyle w:val="ListParagraph"/>
              <w:numPr>
                <w:ilvl w:val="0"/>
                <w:numId w:val="4"/>
              </w:numPr>
              <w:rPr>
                <w:rFonts w:ascii="Comic Sans MS" w:hAnsi="Comic Sans MS"/>
                <w:b/>
                <w:bCs/>
                <w:sz w:val="16"/>
                <w:szCs w:val="16"/>
              </w:rPr>
            </w:pPr>
            <w:r w:rsidRPr="00093C63">
              <w:rPr>
                <w:rFonts w:ascii="Comic Sans MS" w:hAnsi="Comic Sans MS"/>
                <w:b/>
                <w:bCs/>
                <w:sz w:val="16"/>
                <w:szCs w:val="16"/>
              </w:rPr>
              <w:t>Digital Competence</w:t>
            </w:r>
          </w:p>
          <w:p w14:paraId="5326C82E" w14:textId="789816E9" w:rsidR="00F55F8E" w:rsidRPr="00093C63" w:rsidRDefault="00382E47" w:rsidP="00382E47">
            <w:pPr>
              <w:ind w:left="360"/>
              <w:contextualSpacing/>
              <w:rPr>
                <w:rFonts w:ascii="Comic Sans MS" w:hAnsi="Comic Sans MS"/>
                <w:sz w:val="16"/>
                <w:szCs w:val="16"/>
              </w:rPr>
            </w:pPr>
            <w:r w:rsidRPr="00093C63">
              <w:rPr>
                <w:rFonts w:ascii="Comic Sans MS" w:hAnsi="Comic Sans MS"/>
                <w:sz w:val="16"/>
                <w:szCs w:val="16"/>
              </w:rPr>
              <w:t xml:space="preserve"> Children use photographs and digital devices to record observations and communicate their experiences.</w:t>
            </w:r>
          </w:p>
        </w:tc>
        <w:tc>
          <w:tcPr>
            <w:tcW w:w="2564" w:type="dxa"/>
          </w:tcPr>
          <w:p w14:paraId="55DEB8CC" w14:textId="77777777" w:rsidR="00E86A06" w:rsidRPr="00093C63" w:rsidRDefault="00E86A06" w:rsidP="00E86A06">
            <w:pPr>
              <w:pStyle w:val="ListParagraph"/>
              <w:numPr>
                <w:ilvl w:val="0"/>
                <w:numId w:val="4"/>
              </w:numPr>
              <w:rPr>
                <w:rFonts w:ascii="Comic Sans MS" w:hAnsi="Comic Sans MS"/>
                <w:b/>
                <w:bCs/>
                <w:sz w:val="16"/>
                <w:szCs w:val="16"/>
              </w:rPr>
            </w:pPr>
            <w:r w:rsidRPr="00093C63">
              <w:rPr>
                <w:rFonts w:ascii="Comic Sans MS" w:hAnsi="Comic Sans MS"/>
                <w:b/>
                <w:bCs/>
                <w:sz w:val="16"/>
                <w:szCs w:val="16"/>
              </w:rPr>
              <w:t>Humanities</w:t>
            </w:r>
          </w:p>
          <w:p w14:paraId="5C645422" w14:textId="77777777" w:rsidR="00E86A06" w:rsidRPr="00093C63" w:rsidRDefault="00E86A06" w:rsidP="00E86A06">
            <w:pPr>
              <w:ind w:left="360"/>
              <w:contextualSpacing/>
              <w:rPr>
                <w:rFonts w:ascii="Comic Sans MS" w:hAnsi="Comic Sans MS"/>
                <w:sz w:val="16"/>
                <w:szCs w:val="16"/>
              </w:rPr>
            </w:pPr>
            <w:r w:rsidRPr="00093C63">
              <w:rPr>
                <w:rFonts w:ascii="Comic Sans MS" w:hAnsi="Comic Sans MS"/>
                <w:sz w:val="16"/>
                <w:szCs w:val="16"/>
              </w:rPr>
              <w:t>Children begin to recognise that people live in different places and environments whilst developing an awareness of diversity and belonging.</w:t>
            </w:r>
          </w:p>
          <w:p w14:paraId="0FFC827B" w14:textId="77777777" w:rsidR="00E86A06" w:rsidRPr="00093C63" w:rsidRDefault="00E86A06" w:rsidP="00E86A06">
            <w:pPr>
              <w:pStyle w:val="ListParagraph"/>
              <w:numPr>
                <w:ilvl w:val="0"/>
                <w:numId w:val="4"/>
              </w:numPr>
              <w:rPr>
                <w:rFonts w:ascii="Comic Sans MS" w:hAnsi="Comic Sans MS"/>
                <w:b/>
                <w:bCs/>
                <w:sz w:val="16"/>
                <w:szCs w:val="16"/>
              </w:rPr>
            </w:pPr>
            <w:r w:rsidRPr="00093C63">
              <w:rPr>
                <w:rFonts w:ascii="Comic Sans MS" w:hAnsi="Comic Sans MS"/>
                <w:b/>
                <w:bCs/>
                <w:sz w:val="16"/>
                <w:szCs w:val="16"/>
              </w:rPr>
              <w:t>Languages, Literacy and Communication</w:t>
            </w:r>
          </w:p>
          <w:p w14:paraId="65267243" w14:textId="77777777" w:rsidR="00E86A06" w:rsidRPr="00093C63" w:rsidRDefault="00E86A06" w:rsidP="00E86A06">
            <w:pPr>
              <w:ind w:left="360"/>
              <w:contextualSpacing/>
              <w:rPr>
                <w:rFonts w:ascii="Comic Sans MS" w:hAnsi="Comic Sans MS"/>
                <w:sz w:val="16"/>
                <w:szCs w:val="16"/>
              </w:rPr>
            </w:pPr>
            <w:r w:rsidRPr="00093C63">
              <w:rPr>
                <w:rFonts w:ascii="Comic Sans MS" w:hAnsi="Comic Sans MS"/>
                <w:sz w:val="16"/>
                <w:szCs w:val="16"/>
              </w:rPr>
              <w:t>Children communicate ideas, compare experiences and extend vocabulary through discussion and storytelling.</w:t>
            </w:r>
          </w:p>
          <w:p w14:paraId="0EFA5C6B" w14:textId="77777777" w:rsidR="00E86A06" w:rsidRPr="00093C63" w:rsidRDefault="00E86A06" w:rsidP="00E86A06">
            <w:pPr>
              <w:pStyle w:val="ListParagraph"/>
              <w:numPr>
                <w:ilvl w:val="0"/>
                <w:numId w:val="4"/>
              </w:numPr>
              <w:rPr>
                <w:rFonts w:ascii="Comic Sans MS" w:hAnsi="Comic Sans MS"/>
                <w:b/>
                <w:bCs/>
                <w:sz w:val="16"/>
                <w:szCs w:val="16"/>
              </w:rPr>
            </w:pPr>
            <w:r w:rsidRPr="00093C63">
              <w:rPr>
                <w:rFonts w:ascii="Comic Sans MS" w:hAnsi="Comic Sans MS"/>
                <w:b/>
                <w:bCs/>
                <w:sz w:val="16"/>
                <w:szCs w:val="16"/>
              </w:rPr>
              <w:t>Expressive Arts</w:t>
            </w:r>
          </w:p>
          <w:p w14:paraId="35B833D0" w14:textId="77777777" w:rsidR="00E86A06" w:rsidRPr="00093C63" w:rsidRDefault="00E86A06" w:rsidP="00E86A06">
            <w:pPr>
              <w:ind w:left="360"/>
              <w:contextualSpacing/>
              <w:rPr>
                <w:rFonts w:ascii="Comic Sans MS" w:hAnsi="Comic Sans MS"/>
                <w:sz w:val="16"/>
                <w:szCs w:val="16"/>
              </w:rPr>
            </w:pPr>
            <w:r w:rsidRPr="00093C63">
              <w:rPr>
                <w:rFonts w:ascii="Comic Sans MS" w:hAnsi="Comic Sans MS"/>
                <w:sz w:val="16"/>
                <w:szCs w:val="16"/>
              </w:rPr>
              <w:t>Children respond creatively through construction, role play, music, movement and imaginative play.</w:t>
            </w:r>
          </w:p>
          <w:p w14:paraId="28427C83" w14:textId="77777777" w:rsidR="00E86A06" w:rsidRPr="00093C63" w:rsidRDefault="00E86A06" w:rsidP="00E86A06">
            <w:pPr>
              <w:pStyle w:val="ListParagraph"/>
              <w:numPr>
                <w:ilvl w:val="0"/>
                <w:numId w:val="4"/>
              </w:numPr>
              <w:rPr>
                <w:rFonts w:ascii="Comic Sans MS" w:hAnsi="Comic Sans MS"/>
                <w:b/>
                <w:bCs/>
                <w:sz w:val="16"/>
                <w:szCs w:val="16"/>
              </w:rPr>
            </w:pPr>
            <w:r w:rsidRPr="00093C63">
              <w:rPr>
                <w:rFonts w:ascii="Comic Sans MS" w:hAnsi="Comic Sans MS"/>
                <w:b/>
                <w:bCs/>
                <w:sz w:val="16"/>
                <w:szCs w:val="16"/>
              </w:rPr>
              <w:t>Health and Well-being</w:t>
            </w:r>
          </w:p>
          <w:p w14:paraId="1C9D73D1" w14:textId="19AF858F" w:rsidR="00F55F8E" w:rsidRPr="00093C63" w:rsidRDefault="00E86A06" w:rsidP="00E86A06">
            <w:pPr>
              <w:ind w:left="360"/>
              <w:contextualSpacing/>
              <w:rPr>
                <w:rFonts w:ascii="Comic Sans MS" w:hAnsi="Comic Sans MS"/>
                <w:sz w:val="16"/>
                <w:szCs w:val="16"/>
              </w:rPr>
            </w:pPr>
            <w:r w:rsidRPr="00093C63">
              <w:rPr>
                <w:rFonts w:ascii="Comic Sans MS" w:hAnsi="Comic Sans MS"/>
                <w:sz w:val="16"/>
                <w:szCs w:val="16"/>
              </w:rPr>
              <w:t>Children develop respect for others and an appreciation that everyone's experiences may be different.</w:t>
            </w:r>
          </w:p>
        </w:tc>
        <w:tc>
          <w:tcPr>
            <w:tcW w:w="2539" w:type="dxa"/>
          </w:tcPr>
          <w:p w14:paraId="7F39F291" w14:textId="77777777" w:rsidR="00F55F8E" w:rsidRPr="00093C63" w:rsidRDefault="008527CD" w:rsidP="008527CD">
            <w:pPr>
              <w:pStyle w:val="ListParagraph"/>
              <w:numPr>
                <w:ilvl w:val="0"/>
                <w:numId w:val="4"/>
              </w:numPr>
              <w:rPr>
                <w:rFonts w:ascii="Comic Sans MS" w:hAnsi="Comic Sans MS"/>
                <w:b/>
                <w:bCs/>
                <w:sz w:val="16"/>
                <w:szCs w:val="16"/>
              </w:rPr>
            </w:pPr>
            <w:r w:rsidRPr="00093C63">
              <w:rPr>
                <w:rFonts w:ascii="Comic Sans MS" w:hAnsi="Comic Sans MS"/>
                <w:b/>
                <w:bCs/>
                <w:sz w:val="16"/>
                <w:szCs w:val="16"/>
              </w:rPr>
              <w:t>Humanities</w:t>
            </w:r>
          </w:p>
          <w:p w14:paraId="66A841E7" w14:textId="77777777" w:rsidR="008527CD" w:rsidRPr="00093C63" w:rsidRDefault="008527CD" w:rsidP="00F55F8E">
            <w:pPr>
              <w:ind w:left="360"/>
              <w:contextualSpacing/>
              <w:rPr>
                <w:rFonts w:ascii="Comic Sans MS" w:hAnsi="Comic Sans MS"/>
                <w:sz w:val="16"/>
                <w:szCs w:val="16"/>
              </w:rPr>
            </w:pPr>
            <w:r w:rsidRPr="00093C63">
              <w:rPr>
                <w:rFonts w:ascii="Comic Sans MS" w:hAnsi="Comic Sans MS"/>
                <w:sz w:val="16"/>
                <w:szCs w:val="16"/>
              </w:rPr>
              <w:t>Children develop a growing sense of responsibility for familiar places and begin to recognise that they can help care for the environments and communities to which they belong.</w:t>
            </w:r>
          </w:p>
          <w:p w14:paraId="6D38AF22" w14:textId="77777777" w:rsidR="008527CD" w:rsidRPr="00093C63" w:rsidRDefault="008527CD" w:rsidP="008527CD">
            <w:pPr>
              <w:pStyle w:val="ListParagraph"/>
              <w:numPr>
                <w:ilvl w:val="0"/>
                <w:numId w:val="4"/>
              </w:numPr>
              <w:rPr>
                <w:rFonts w:ascii="Comic Sans MS" w:hAnsi="Comic Sans MS"/>
                <w:b/>
                <w:bCs/>
                <w:sz w:val="16"/>
                <w:szCs w:val="16"/>
              </w:rPr>
            </w:pPr>
            <w:r w:rsidRPr="00093C63">
              <w:rPr>
                <w:rFonts w:ascii="Comic Sans MS" w:hAnsi="Comic Sans MS"/>
                <w:b/>
                <w:bCs/>
                <w:sz w:val="16"/>
                <w:szCs w:val="16"/>
              </w:rPr>
              <w:t>Health and Wellbeing</w:t>
            </w:r>
          </w:p>
          <w:p w14:paraId="113177E1" w14:textId="77777777" w:rsidR="008527CD" w:rsidRPr="00093C63" w:rsidRDefault="008527CD" w:rsidP="00F55F8E">
            <w:pPr>
              <w:ind w:left="360"/>
              <w:contextualSpacing/>
              <w:rPr>
                <w:rFonts w:ascii="Comic Sans MS" w:hAnsi="Comic Sans MS"/>
                <w:sz w:val="16"/>
                <w:szCs w:val="16"/>
              </w:rPr>
            </w:pPr>
            <w:r w:rsidRPr="00093C63">
              <w:rPr>
                <w:rFonts w:ascii="Comic Sans MS" w:hAnsi="Comic Sans MS"/>
                <w:sz w:val="16"/>
                <w:szCs w:val="16"/>
              </w:rPr>
              <w:t>Children develop confidence, responsibility and a sense of belonging through caring for their environment and contributing to their community.</w:t>
            </w:r>
          </w:p>
          <w:p w14:paraId="14252F4B" w14:textId="77777777" w:rsidR="008527CD" w:rsidRPr="00093C63" w:rsidRDefault="008527CD" w:rsidP="008527CD">
            <w:pPr>
              <w:pStyle w:val="ListParagraph"/>
              <w:numPr>
                <w:ilvl w:val="0"/>
                <w:numId w:val="4"/>
              </w:numPr>
              <w:rPr>
                <w:rFonts w:ascii="Comic Sans MS" w:hAnsi="Comic Sans MS"/>
                <w:b/>
                <w:bCs/>
                <w:sz w:val="16"/>
                <w:szCs w:val="16"/>
              </w:rPr>
            </w:pPr>
            <w:r w:rsidRPr="00093C63">
              <w:rPr>
                <w:rFonts w:ascii="Comic Sans MS" w:hAnsi="Comic Sans MS"/>
                <w:b/>
                <w:bCs/>
                <w:sz w:val="16"/>
                <w:szCs w:val="16"/>
              </w:rPr>
              <w:t>Science and technology</w:t>
            </w:r>
          </w:p>
          <w:p w14:paraId="5A1AAD5B" w14:textId="32A5A516" w:rsidR="008527CD" w:rsidRPr="00093C63" w:rsidRDefault="008527CD" w:rsidP="00F55F8E">
            <w:pPr>
              <w:ind w:left="360"/>
              <w:contextualSpacing/>
              <w:rPr>
                <w:rFonts w:ascii="Comic Sans MS" w:hAnsi="Comic Sans MS"/>
                <w:sz w:val="16"/>
                <w:szCs w:val="16"/>
              </w:rPr>
            </w:pPr>
            <w:r w:rsidRPr="00093C63">
              <w:rPr>
                <w:rFonts w:ascii="Comic Sans MS" w:hAnsi="Comic Sans MS"/>
                <w:sz w:val="16"/>
                <w:szCs w:val="16"/>
              </w:rPr>
              <w:t>Children develop curiosity about living things and the environment through planting, observing change and exploring ways to care for the natural world.</w:t>
            </w:r>
          </w:p>
        </w:tc>
      </w:tr>
    </w:tbl>
    <w:p w14:paraId="69568264" w14:textId="77777777" w:rsidR="00F55F8E" w:rsidRPr="00F55F8E" w:rsidRDefault="00F55F8E" w:rsidP="00F55F8E">
      <w:pPr>
        <w:rPr>
          <w:rFonts w:ascii="Comic Sans MS" w:hAnsi="Comic Sans MS"/>
          <w:kern w:val="0"/>
          <w14:ligatures w14:val="none"/>
        </w:rPr>
      </w:pPr>
      <w:r w:rsidRPr="00F55F8E">
        <w:rPr>
          <w:rFonts w:ascii="Comic Sans MS" w:hAnsi="Comic Sans MS"/>
          <w:noProof/>
          <w:kern w:val="0"/>
          <w14:ligatures w14:val="none"/>
        </w:rPr>
        <w:lastRenderedPageBreak/>
        <mc:AlternateContent>
          <mc:Choice Requires="wps">
            <w:drawing>
              <wp:anchor distT="0" distB="0" distL="114300" distR="114300" simplePos="0" relativeHeight="251672576" behindDoc="0" locked="0" layoutInCell="1" allowOverlap="1" wp14:anchorId="46D8EFE7" wp14:editId="0B78582C">
                <wp:simplePos x="0" y="0"/>
                <wp:positionH relativeFrom="margin">
                  <wp:align>right</wp:align>
                </wp:positionH>
                <wp:positionV relativeFrom="paragraph">
                  <wp:posOffset>57653</wp:posOffset>
                </wp:positionV>
                <wp:extent cx="9750582" cy="271604"/>
                <wp:effectExtent l="0" t="0" r="22225" b="14605"/>
                <wp:wrapNone/>
                <wp:docPr id="12" name="Text Box 12"/>
                <wp:cNvGraphicFramePr/>
                <a:graphic xmlns:a="http://schemas.openxmlformats.org/drawingml/2006/main">
                  <a:graphicData uri="http://schemas.microsoft.com/office/word/2010/wordprocessingShape">
                    <wps:wsp>
                      <wps:cNvSpPr txBox="1"/>
                      <wps:spPr>
                        <a:xfrm>
                          <a:off x="0" y="0"/>
                          <a:ext cx="9750582" cy="271604"/>
                        </a:xfrm>
                        <a:prstGeom prst="rect">
                          <a:avLst/>
                        </a:prstGeom>
                        <a:solidFill>
                          <a:srgbClr val="4472C4">
                            <a:lumMod val="20000"/>
                            <a:lumOff val="80000"/>
                          </a:srgbClr>
                        </a:solidFill>
                        <a:ln w="6350">
                          <a:solidFill>
                            <a:prstClr val="black"/>
                          </a:solidFill>
                        </a:ln>
                      </wps:spPr>
                      <wps:txbx>
                        <w:txbxContent>
                          <w:p w14:paraId="759A42B1" w14:textId="77777777" w:rsidR="00F55F8E" w:rsidRPr="000018FB" w:rsidRDefault="00F55F8E" w:rsidP="00F55F8E">
                            <w:pPr>
                              <w:jc w:val="center"/>
                              <w:rPr>
                                <w:rFonts w:ascii="Comic Sans MS" w:hAnsi="Comic Sans MS"/>
                                <w:sz w:val="20"/>
                                <w:szCs w:val="20"/>
                              </w:rPr>
                            </w:pPr>
                            <w:r w:rsidRPr="000018FB">
                              <w:rPr>
                                <w:rFonts w:ascii="Comic Sans MS" w:hAnsi="Comic Sans MS"/>
                                <w:sz w:val="20"/>
                                <w:szCs w:val="20"/>
                              </w:rPr>
                              <w:t>Key Learning Experiences – My Learning Journey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8EFE7" id="Text Box 12" o:spid="_x0000_s1040" type="#_x0000_t202" style="position:absolute;margin-left:716.55pt;margin-top:4.55pt;width:767.75pt;height:21.4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" fillcolor="#dae3f3" strokeweight=".5pt">
                <v:textbox>
                  <w:txbxContent>
                    <w:p w14:paraId="759A42B1" w14:textId="77777777" w:rsidR="00F55F8E" w:rsidRPr="000018FB" w:rsidRDefault="00F55F8E" w:rsidP="00F55F8E">
                      <w:pPr>
                        <w:jc w:val="center"/>
                        <w:rPr>
                          <w:rFonts w:ascii="Comic Sans MS" w:hAnsi="Comic Sans MS"/>
                          <w:sz w:val="20"/>
                          <w:szCs w:val="20"/>
                        </w:rPr>
                      </w:pPr>
                      <w:r w:rsidRPr="000018FB">
                        <w:rPr>
                          <w:rFonts w:ascii="Comic Sans MS" w:hAnsi="Comic Sans MS"/>
                          <w:sz w:val="20"/>
                          <w:szCs w:val="20"/>
                        </w:rPr>
                        <w:t>Key Learning Experiences – My Learning Journey</w:t>
                      </w:r>
                    </w:p>
                  </w:txbxContent>
                </v:textbox>
                <w10:wrap anchorx="margin"/>
              </v:shape>
            </w:pict>
          </mc:Fallback>
        </mc:AlternateContent>
      </w:r>
    </w:p>
    <w:tbl>
      <w:tblPr>
        <w:tblStyle w:val="TableGrid"/>
        <w:tblW w:w="0" w:type="auto"/>
        <w:tblLook w:val="04A0" w:firstRow="1" w:lastRow="0" w:firstColumn="1" w:lastColumn="0" w:noHBand="0" w:noVBand="1"/>
      </w:tblPr>
      <w:tblGrid>
        <w:gridCol w:w="2636"/>
        <w:gridCol w:w="2650"/>
        <w:gridCol w:w="2668"/>
        <w:gridCol w:w="2627"/>
        <w:gridCol w:w="2455"/>
        <w:gridCol w:w="2352"/>
      </w:tblGrid>
      <w:tr w:rsidR="00F55F8E" w:rsidRPr="00F55F8E" w14:paraId="58CC77DC" w14:textId="77777777" w:rsidTr="00334A8E">
        <w:tc>
          <w:tcPr>
            <w:tcW w:w="2636" w:type="dxa"/>
          </w:tcPr>
          <w:p w14:paraId="36D532C9" w14:textId="77777777" w:rsidR="00F55F8E" w:rsidRPr="00F55F8E" w:rsidRDefault="00F55F8E" w:rsidP="00F55F8E">
            <w:pPr>
              <w:rPr>
                <w:rFonts w:ascii="Comic Sans MS" w:hAnsi="Comic Sans MS"/>
                <w:sz w:val="16"/>
                <w:szCs w:val="16"/>
              </w:rPr>
            </w:pPr>
            <w:r w:rsidRPr="00F55F8E">
              <w:rPr>
                <w:rFonts w:ascii="Comic Sans MS" w:hAnsi="Comic Sans MS"/>
                <w:sz w:val="16"/>
                <w:szCs w:val="16"/>
              </w:rPr>
              <w:t>We will explore:</w:t>
            </w:r>
          </w:p>
          <w:p w14:paraId="4ADFB8E9" w14:textId="77777777" w:rsidR="00D44A29" w:rsidRPr="00D44A29" w:rsidRDefault="00D44A29" w:rsidP="00D44A29">
            <w:pPr>
              <w:pStyle w:val="ListParagraph"/>
              <w:numPr>
                <w:ilvl w:val="0"/>
                <w:numId w:val="4"/>
              </w:numPr>
              <w:rPr>
                <w:rFonts w:ascii="Comic Sans MS" w:hAnsi="Comic Sans MS"/>
                <w:sz w:val="16"/>
                <w:szCs w:val="16"/>
              </w:rPr>
            </w:pPr>
            <w:r w:rsidRPr="00D44A29">
              <w:rPr>
                <w:rFonts w:ascii="Comic Sans MS" w:hAnsi="Comic Sans MS"/>
                <w:sz w:val="16"/>
                <w:szCs w:val="16"/>
              </w:rPr>
              <w:t>Explain to the children that we are going on a Nursery treasure hunt to discover different areas around the provision.</w:t>
            </w:r>
          </w:p>
          <w:p w14:paraId="03C5A328" w14:textId="77777777" w:rsidR="00D44A29" w:rsidRPr="00D44A29" w:rsidRDefault="00D44A29" w:rsidP="00D44A29">
            <w:pPr>
              <w:pStyle w:val="ListParagraph"/>
              <w:numPr>
                <w:ilvl w:val="0"/>
                <w:numId w:val="4"/>
              </w:numPr>
              <w:rPr>
                <w:rFonts w:ascii="Comic Sans MS" w:hAnsi="Comic Sans MS"/>
                <w:sz w:val="16"/>
                <w:szCs w:val="16"/>
              </w:rPr>
            </w:pPr>
            <w:r w:rsidRPr="00D44A29">
              <w:rPr>
                <w:rFonts w:ascii="Comic Sans MS" w:hAnsi="Comic Sans MS"/>
                <w:sz w:val="16"/>
                <w:szCs w:val="16"/>
              </w:rPr>
              <w:t>Allow the children to use iPads to take photographs of their favourite places indoors and outdoors.</w:t>
            </w:r>
          </w:p>
          <w:p w14:paraId="5010E735" w14:textId="77777777" w:rsidR="00D44A29" w:rsidRPr="00D44A29" w:rsidRDefault="00D44A29" w:rsidP="00D44A29">
            <w:pPr>
              <w:pStyle w:val="ListParagraph"/>
              <w:numPr>
                <w:ilvl w:val="0"/>
                <w:numId w:val="4"/>
              </w:numPr>
              <w:rPr>
                <w:rFonts w:ascii="Comic Sans MS" w:hAnsi="Comic Sans MS"/>
                <w:sz w:val="16"/>
                <w:szCs w:val="16"/>
              </w:rPr>
            </w:pPr>
            <w:r w:rsidRPr="00D44A29">
              <w:rPr>
                <w:rFonts w:ascii="Comic Sans MS" w:hAnsi="Comic Sans MS"/>
                <w:sz w:val="16"/>
                <w:szCs w:val="16"/>
              </w:rPr>
              <w:t>Children create a map made from photographs of the Nursery environment.</w:t>
            </w:r>
          </w:p>
          <w:p w14:paraId="3B060C12" w14:textId="57AC29F1" w:rsidR="00D44A29" w:rsidRPr="00D44A29" w:rsidRDefault="00D44A29" w:rsidP="00D44A29">
            <w:pPr>
              <w:pStyle w:val="ListParagraph"/>
              <w:numPr>
                <w:ilvl w:val="0"/>
                <w:numId w:val="4"/>
              </w:numPr>
              <w:rPr>
                <w:rFonts w:ascii="Comic Sans MS" w:hAnsi="Comic Sans MS"/>
                <w:sz w:val="16"/>
                <w:szCs w:val="16"/>
              </w:rPr>
            </w:pPr>
            <w:r w:rsidRPr="00D44A29">
              <w:rPr>
                <w:rFonts w:ascii="Comic Sans MS" w:hAnsi="Comic Sans MS"/>
                <w:sz w:val="16"/>
                <w:szCs w:val="16"/>
              </w:rPr>
              <w:t>Take the children into the outdoor area to play hide-and-seek games using positional language such as behind, next to, under, and between.</w:t>
            </w:r>
          </w:p>
          <w:p w14:paraId="7209D3C5" w14:textId="77777777" w:rsidR="00D44A29" w:rsidRPr="00D44A29" w:rsidRDefault="00D44A29" w:rsidP="00D44A29">
            <w:pPr>
              <w:pStyle w:val="ListParagraph"/>
              <w:numPr>
                <w:ilvl w:val="0"/>
                <w:numId w:val="4"/>
              </w:numPr>
              <w:rPr>
                <w:rFonts w:ascii="Comic Sans MS" w:hAnsi="Comic Sans MS"/>
                <w:sz w:val="16"/>
                <w:szCs w:val="16"/>
              </w:rPr>
            </w:pPr>
            <w:r w:rsidRPr="00D44A29">
              <w:rPr>
                <w:rFonts w:ascii="Comic Sans MS" w:hAnsi="Comic Sans MS"/>
                <w:sz w:val="16"/>
                <w:szCs w:val="16"/>
              </w:rPr>
              <w:t>Use teddies or puppets to take "journeys" around Nursery, encouraging children to help them find familiar places.</w:t>
            </w:r>
          </w:p>
          <w:p w14:paraId="36EC7B48" w14:textId="02D1F86B" w:rsidR="00F55F8E" w:rsidRPr="00F55F8E" w:rsidRDefault="00D44A29" w:rsidP="00D44A29">
            <w:pPr>
              <w:pStyle w:val="ListParagraph"/>
              <w:numPr>
                <w:ilvl w:val="0"/>
                <w:numId w:val="4"/>
              </w:numPr>
              <w:rPr>
                <w:rFonts w:ascii="Comic Sans MS" w:hAnsi="Comic Sans MS"/>
                <w:sz w:val="16"/>
                <w:szCs w:val="16"/>
              </w:rPr>
            </w:pPr>
            <w:r w:rsidRPr="00D44A29">
              <w:rPr>
                <w:rFonts w:ascii="Comic Sans MS" w:hAnsi="Comic Sans MS"/>
                <w:sz w:val="16"/>
                <w:szCs w:val="16"/>
              </w:rPr>
              <w:t>Create a floor map using large photographs and encourage children to move themselves around the map.</w:t>
            </w:r>
          </w:p>
        </w:tc>
        <w:tc>
          <w:tcPr>
            <w:tcW w:w="2650" w:type="dxa"/>
          </w:tcPr>
          <w:p w14:paraId="29423F97" w14:textId="77777777" w:rsidR="00F55F8E" w:rsidRPr="00F55F8E" w:rsidRDefault="00F55F8E" w:rsidP="00F55F8E">
            <w:pPr>
              <w:rPr>
                <w:rFonts w:ascii="Comic Sans MS" w:hAnsi="Comic Sans MS"/>
                <w:sz w:val="16"/>
                <w:szCs w:val="16"/>
              </w:rPr>
            </w:pPr>
            <w:r w:rsidRPr="00F55F8E">
              <w:rPr>
                <w:rFonts w:ascii="Comic Sans MS" w:hAnsi="Comic Sans MS"/>
                <w:sz w:val="16"/>
                <w:szCs w:val="16"/>
              </w:rPr>
              <w:t>We will explore:</w:t>
            </w:r>
          </w:p>
          <w:p w14:paraId="53633EE1" w14:textId="77777777" w:rsidR="00D96A88" w:rsidRPr="00D96A88" w:rsidRDefault="00D96A88" w:rsidP="00D96A88">
            <w:pPr>
              <w:pStyle w:val="ListParagraph"/>
              <w:numPr>
                <w:ilvl w:val="0"/>
                <w:numId w:val="4"/>
              </w:numPr>
              <w:rPr>
                <w:rFonts w:ascii="Comic Sans MS" w:hAnsi="Comic Sans MS"/>
                <w:sz w:val="16"/>
                <w:szCs w:val="16"/>
              </w:rPr>
            </w:pPr>
            <w:r w:rsidRPr="00C7243D">
              <w:rPr>
                <w:rFonts w:ascii="Comic Sans MS" w:hAnsi="Comic Sans MS"/>
                <w:b/>
                <w:bCs/>
                <w:sz w:val="16"/>
                <w:szCs w:val="16"/>
              </w:rPr>
              <w:t>Children visit key places throughout school</w:t>
            </w:r>
            <w:r w:rsidRPr="00D96A88">
              <w:rPr>
                <w:rFonts w:ascii="Comic Sans MS" w:hAnsi="Comic Sans MS"/>
                <w:sz w:val="16"/>
                <w:szCs w:val="16"/>
              </w:rPr>
              <w:t>:</w:t>
            </w:r>
          </w:p>
          <w:p w14:paraId="21702F55"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Hall</w:t>
            </w:r>
          </w:p>
          <w:p w14:paraId="67D49170"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Library</w:t>
            </w:r>
          </w:p>
          <w:p w14:paraId="60DC736A"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Office</w:t>
            </w:r>
          </w:p>
          <w:p w14:paraId="0444A1C6"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Kitchen</w:t>
            </w:r>
          </w:p>
          <w:p w14:paraId="1B8386AA" w14:textId="77777777" w:rsidR="00F55F8E" w:rsidRDefault="00D96A88" w:rsidP="00D96A88">
            <w:pPr>
              <w:pStyle w:val="ListParagraph"/>
              <w:ind w:left="360"/>
              <w:rPr>
                <w:rFonts w:ascii="Comic Sans MS" w:hAnsi="Comic Sans MS"/>
                <w:sz w:val="16"/>
                <w:szCs w:val="16"/>
              </w:rPr>
            </w:pPr>
            <w:r w:rsidRPr="00D96A88">
              <w:rPr>
                <w:rFonts w:ascii="Comic Sans MS" w:hAnsi="Comic Sans MS"/>
                <w:sz w:val="16"/>
                <w:szCs w:val="16"/>
              </w:rPr>
              <w:t>Outdoor areas</w:t>
            </w:r>
          </w:p>
          <w:p w14:paraId="454A24EA" w14:textId="77777777" w:rsidR="00D96A88" w:rsidRPr="00C7243D" w:rsidRDefault="00D96A88" w:rsidP="00D96A88">
            <w:pPr>
              <w:pStyle w:val="ListParagraph"/>
              <w:numPr>
                <w:ilvl w:val="0"/>
                <w:numId w:val="4"/>
              </w:numPr>
              <w:rPr>
                <w:rFonts w:ascii="Comic Sans MS" w:hAnsi="Comic Sans MS"/>
                <w:b/>
                <w:bCs/>
                <w:sz w:val="16"/>
                <w:szCs w:val="16"/>
              </w:rPr>
            </w:pPr>
            <w:r w:rsidRPr="00C7243D">
              <w:rPr>
                <w:rFonts w:ascii="Comic Sans MS" w:hAnsi="Comic Sans MS"/>
                <w:b/>
                <w:bCs/>
                <w:sz w:val="16"/>
                <w:szCs w:val="16"/>
              </w:rPr>
              <w:t>Children meet familiar adults around the school and find out about their roles.</w:t>
            </w:r>
          </w:p>
          <w:p w14:paraId="4876EC57"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For example:</w:t>
            </w:r>
          </w:p>
          <w:p w14:paraId="15559C73"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Office staff</w:t>
            </w:r>
          </w:p>
          <w:p w14:paraId="105FAF43"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Caretaker</w:t>
            </w:r>
          </w:p>
          <w:p w14:paraId="41D35BC1"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Kitchen staff</w:t>
            </w:r>
          </w:p>
          <w:p w14:paraId="6473E0B7"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Headteacher</w:t>
            </w:r>
          </w:p>
          <w:p w14:paraId="4C80B202"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Teaching staff</w:t>
            </w:r>
          </w:p>
          <w:p w14:paraId="0039D54A"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Children could prepare simple questions such as:</w:t>
            </w:r>
          </w:p>
          <w:p w14:paraId="5FA80973" w14:textId="45B83433" w:rsid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"What do you do in school?"</w:t>
            </w:r>
          </w:p>
          <w:p w14:paraId="7BA304D3" w14:textId="77777777" w:rsidR="00D96A88" w:rsidRPr="00C7243D" w:rsidRDefault="00D96A88" w:rsidP="00D96A88">
            <w:pPr>
              <w:pStyle w:val="ListParagraph"/>
              <w:numPr>
                <w:ilvl w:val="0"/>
                <w:numId w:val="4"/>
              </w:numPr>
              <w:rPr>
                <w:rFonts w:ascii="Comic Sans MS" w:hAnsi="Comic Sans MS"/>
                <w:b/>
                <w:bCs/>
                <w:sz w:val="16"/>
                <w:szCs w:val="16"/>
              </w:rPr>
            </w:pPr>
            <w:r w:rsidRPr="00C7243D">
              <w:rPr>
                <w:rFonts w:ascii="Comic Sans MS" w:hAnsi="Comic Sans MS"/>
                <w:b/>
                <w:bCs/>
                <w:sz w:val="16"/>
                <w:szCs w:val="16"/>
              </w:rPr>
              <w:t>Our School Map</w:t>
            </w:r>
          </w:p>
          <w:p w14:paraId="37FD200B" w14:textId="77777777" w:rsidR="00D96A88" w:rsidRP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Building on Week 1, children create a larger map showing Nursery as part of the wider school.</w:t>
            </w:r>
          </w:p>
          <w:p w14:paraId="26183F75" w14:textId="77777777" w:rsidR="00D96A88" w:rsidRDefault="00D96A88" w:rsidP="00D96A88">
            <w:pPr>
              <w:pStyle w:val="ListParagraph"/>
              <w:ind w:left="360"/>
              <w:rPr>
                <w:rFonts w:ascii="Comic Sans MS" w:hAnsi="Comic Sans MS"/>
                <w:sz w:val="16"/>
                <w:szCs w:val="16"/>
              </w:rPr>
            </w:pPr>
            <w:r w:rsidRPr="00D96A88">
              <w:rPr>
                <w:rFonts w:ascii="Comic Sans MS" w:hAnsi="Comic Sans MS"/>
                <w:sz w:val="16"/>
                <w:szCs w:val="16"/>
              </w:rPr>
              <w:t>Add photographs collected during walks.</w:t>
            </w:r>
          </w:p>
          <w:p w14:paraId="1AE7BF2D" w14:textId="4B44B673" w:rsidR="00D96A88" w:rsidRPr="00C7243D" w:rsidRDefault="00D96A88" w:rsidP="00D96A88">
            <w:pPr>
              <w:pStyle w:val="ListParagraph"/>
              <w:numPr>
                <w:ilvl w:val="0"/>
                <w:numId w:val="4"/>
              </w:numPr>
              <w:rPr>
                <w:rFonts w:ascii="Comic Sans MS" w:hAnsi="Comic Sans MS"/>
                <w:b/>
                <w:bCs/>
                <w:sz w:val="16"/>
                <w:szCs w:val="16"/>
              </w:rPr>
            </w:pPr>
            <w:r w:rsidRPr="00C7243D">
              <w:rPr>
                <w:rFonts w:ascii="Comic Sans MS" w:hAnsi="Comic Sans MS"/>
                <w:b/>
                <w:bCs/>
                <w:sz w:val="16"/>
                <w:szCs w:val="16"/>
              </w:rPr>
              <w:t>Build Our School</w:t>
            </w:r>
          </w:p>
          <w:p w14:paraId="69D74B4A" w14:textId="479DDA5E" w:rsidR="00D96A88" w:rsidRPr="00F55F8E" w:rsidRDefault="00D96A88" w:rsidP="00D96A88">
            <w:pPr>
              <w:pStyle w:val="ListParagraph"/>
              <w:ind w:left="360"/>
              <w:rPr>
                <w:rFonts w:ascii="Comic Sans MS" w:hAnsi="Comic Sans MS"/>
                <w:sz w:val="16"/>
                <w:szCs w:val="16"/>
              </w:rPr>
            </w:pPr>
            <w:r w:rsidRPr="00D96A88">
              <w:rPr>
                <w:rFonts w:ascii="Comic Sans MS" w:hAnsi="Comic Sans MS"/>
                <w:sz w:val="16"/>
                <w:szCs w:val="16"/>
              </w:rPr>
              <w:t>Children use crates, blocks and large construction equipment to create significant areas within school.</w:t>
            </w:r>
          </w:p>
        </w:tc>
        <w:tc>
          <w:tcPr>
            <w:tcW w:w="2668" w:type="dxa"/>
          </w:tcPr>
          <w:p w14:paraId="03703CC3" w14:textId="77777777" w:rsidR="00F55F8E" w:rsidRPr="00F55F8E" w:rsidRDefault="00F55F8E" w:rsidP="00F55F8E">
            <w:pPr>
              <w:rPr>
                <w:rFonts w:ascii="Comic Sans MS" w:hAnsi="Comic Sans MS"/>
                <w:sz w:val="16"/>
                <w:szCs w:val="16"/>
              </w:rPr>
            </w:pPr>
            <w:r w:rsidRPr="00F55F8E">
              <w:rPr>
                <w:rFonts w:ascii="Comic Sans MS" w:hAnsi="Comic Sans MS"/>
                <w:sz w:val="16"/>
                <w:szCs w:val="16"/>
              </w:rPr>
              <w:t>We will explore:</w:t>
            </w:r>
          </w:p>
          <w:p w14:paraId="519D54C8" w14:textId="77777777" w:rsidR="00516F2B" w:rsidRPr="00516F2B" w:rsidRDefault="00516F2B" w:rsidP="00516F2B">
            <w:pPr>
              <w:pStyle w:val="ListParagraph"/>
              <w:numPr>
                <w:ilvl w:val="0"/>
                <w:numId w:val="4"/>
              </w:numPr>
              <w:rPr>
                <w:rFonts w:ascii="Comic Sans MS" w:hAnsi="Comic Sans MS"/>
                <w:b/>
                <w:bCs/>
                <w:sz w:val="16"/>
                <w:szCs w:val="16"/>
              </w:rPr>
            </w:pPr>
            <w:r w:rsidRPr="00516F2B">
              <w:rPr>
                <w:rFonts w:ascii="Comic Sans MS" w:hAnsi="Comic Sans MS"/>
                <w:b/>
                <w:bCs/>
                <w:sz w:val="16"/>
                <w:szCs w:val="16"/>
              </w:rPr>
              <w:t>Autumn Detective Walk</w:t>
            </w:r>
          </w:p>
          <w:p w14:paraId="1BCA5D77"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Take children around the school grounds looking for signs of autumn.</w:t>
            </w:r>
          </w:p>
          <w:p w14:paraId="3D706BC8"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Children might:</w:t>
            </w:r>
          </w:p>
          <w:p w14:paraId="1CE3B16C"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Collect fallen leaves.</w:t>
            </w:r>
          </w:p>
          <w:p w14:paraId="661A46F0"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Find acorns, conkers and seed pods.</w:t>
            </w:r>
          </w:p>
          <w:p w14:paraId="192042B3"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Notice changes in trees.</w:t>
            </w:r>
          </w:p>
          <w:p w14:paraId="05AB9AE2" w14:textId="79FF752C" w:rsidR="00516F2B" w:rsidRPr="00516F2B" w:rsidRDefault="00516F2B" w:rsidP="00516F2B">
            <w:pPr>
              <w:pStyle w:val="ListParagraph"/>
              <w:ind w:left="360"/>
              <w:rPr>
                <w:rFonts w:ascii="Comic Sans MS" w:hAnsi="Comic Sans MS"/>
                <w:sz w:val="16"/>
                <w:szCs w:val="16"/>
              </w:rPr>
            </w:pPr>
            <w:r>
              <w:rPr>
                <w:rFonts w:ascii="Comic Sans MS" w:hAnsi="Comic Sans MS"/>
                <w:sz w:val="16"/>
                <w:szCs w:val="16"/>
              </w:rPr>
              <w:t>L</w:t>
            </w:r>
            <w:r w:rsidRPr="00516F2B">
              <w:rPr>
                <w:rFonts w:ascii="Comic Sans MS" w:hAnsi="Comic Sans MS"/>
                <w:sz w:val="16"/>
                <w:szCs w:val="16"/>
              </w:rPr>
              <w:t>isten for sounds outdoors.</w:t>
            </w:r>
          </w:p>
          <w:p w14:paraId="23617904"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Observe the weather.</w:t>
            </w:r>
          </w:p>
          <w:p w14:paraId="6D6C48AC"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Encourage children to talk about what they notice and compare findings.</w:t>
            </w:r>
          </w:p>
          <w:p w14:paraId="6E2CCD7E" w14:textId="77777777" w:rsidR="00516F2B" w:rsidRPr="00516F2B" w:rsidRDefault="00516F2B" w:rsidP="00516F2B">
            <w:pPr>
              <w:pStyle w:val="ListParagraph"/>
              <w:numPr>
                <w:ilvl w:val="0"/>
                <w:numId w:val="4"/>
              </w:numPr>
              <w:rPr>
                <w:rFonts w:ascii="Comic Sans MS" w:hAnsi="Comic Sans MS"/>
                <w:b/>
                <w:bCs/>
                <w:sz w:val="16"/>
                <w:szCs w:val="16"/>
              </w:rPr>
            </w:pPr>
            <w:r w:rsidRPr="00516F2B">
              <w:rPr>
                <w:rFonts w:ascii="Comic Sans MS" w:hAnsi="Comic Sans MS"/>
                <w:b/>
                <w:bCs/>
                <w:sz w:val="16"/>
                <w:szCs w:val="16"/>
              </w:rPr>
              <w:t>Nature Treasure Hunt</w:t>
            </w:r>
          </w:p>
          <w:p w14:paraId="47D440E7"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Challenge children to find:</w:t>
            </w:r>
          </w:p>
          <w:p w14:paraId="34CAA793"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Something crunchy</w:t>
            </w:r>
          </w:p>
          <w:p w14:paraId="5D8B7B15"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Something smooth</w:t>
            </w:r>
          </w:p>
          <w:p w14:paraId="4AFDB5D0"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Something yellow</w:t>
            </w:r>
          </w:p>
          <w:p w14:paraId="0234B699"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Something small</w:t>
            </w:r>
          </w:p>
          <w:p w14:paraId="3F348FD5" w14:textId="77777777" w:rsidR="00516F2B" w:rsidRPr="00516F2B" w:rsidRDefault="00516F2B" w:rsidP="00516F2B">
            <w:pPr>
              <w:pStyle w:val="ListParagraph"/>
              <w:numPr>
                <w:ilvl w:val="0"/>
                <w:numId w:val="4"/>
              </w:numPr>
              <w:rPr>
                <w:rFonts w:ascii="Comic Sans MS" w:hAnsi="Comic Sans MS"/>
                <w:b/>
                <w:bCs/>
                <w:sz w:val="16"/>
                <w:szCs w:val="16"/>
              </w:rPr>
            </w:pPr>
            <w:r w:rsidRPr="00516F2B">
              <w:rPr>
                <w:rFonts w:ascii="Comic Sans MS" w:hAnsi="Comic Sans MS"/>
                <w:b/>
                <w:bCs/>
                <w:sz w:val="16"/>
                <w:szCs w:val="16"/>
              </w:rPr>
              <w:t>Leaf Investigation Station</w:t>
            </w:r>
          </w:p>
          <w:p w14:paraId="5E7EAF3A"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Provide:</w:t>
            </w:r>
          </w:p>
          <w:p w14:paraId="3D151D89"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Magnifying glasses</w:t>
            </w:r>
          </w:p>
          <w:p w14:paraId="6E1AE5F6"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Leaves of different shapes and colours</w:t>
            </w:r>
          </w:p>
          <w:p w14:paraId="09824824"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Mirrors</w:t>
            </w:r>
          </w:p>
          <w:p w14:paraId="66164413"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Children can:</w:t>
            </w:r>
          </w:p>
          <w:p w14:paraId="7F3E732D"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Compare leaves.</w:t>
            </w:r>
          </w:p>
          <w:p w14:paraId="19D5833B"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Sort leaves.</w:t>
            </w:r>
          </w:p>
          <w:p w14:paraId="2F1827E8" w14:textId="77777777" w:rsidR="00516F2B" w:rsidRPr="00516F2B" w:rsidRDefault="00516F2B" w:rsidP="00516F2B">
            <w:pPr>
              <w:pStyle w:val="ListParagraph"/>
              <w:ind w:left="360"/>
              <w:rPr>
                <w:rFonts w:ascii="Comic Sans MS" w:hAnsi="Comic Sans MS"/>
                <w:sz w:val="16"/>
                <w:szCs w:val="16"/>
              </w:rPr>
            </w:pPr>
            <w:r w:rsidRPr="00516F2B">
              <w:rPr>
                <w:rFonts w:ascii="Comic Sans MS" w:hAnsi="Comic Sans MS"/>
                <w:sz w:val="16"/>
                <w:szCs w:val="16"/>
              </w:rPr>
              <w:t>Look closely at patterns and veins.</w:t>
            </w:r>
          </w:p>
          <w:p w14:paraId="621C513B" w14:textId="77777777" w:rsidR="00516F2B" w:rsidRPr="00516F2B" w:rsidRDefault="00516F2B" w:rsidP="00516F2B">
            <w:pPr>
              <w:pStyle w:val="ListParagraph"/>
              <w:numPr>
                <w:ilvl w:val="0"/>
                <w:numId w:val="4"/>
              </w:numPr>
              <w:rPr>
                <w:rFonts w:ascii="Comic Sans MS" w:hAnsi="Comic Sans MS"/>
                <w:b/>
                <w:bCs/>
                <w:sz w:val="16"/>
                <w:szCs w:val="16"/>
              </w:rPr>
            </w:pPr>
            <w:r w:rsidRPr="00516F2B">
              <w:rPr>
                <w:rFonts w:ascii="Comic Sans MS" w:hAnsi="Comic Sans MS"/>
                <w:b/>
                <w:bCs/>
                <w:sz w:val="16"/>
                <w:szCs w:val="16"/>
              </w:rPr>
              <w:t>Leaf Printing and Rubbings</w:t>
            </w:r>
          </w:p>
          <w:p w14:paraId="73652F6E" w14:textId="77777777" w:rsidR="00516F2B" w:rsidRPr="00C7243D" w:rsidRDefault="00516F2B" w:rsidP="00C7243D">
            <w:pPr>
              <w:pStyle w:val="ListParagraph"/>
              <w:ind w:left="360"/>
              <w:rPr>
                <w:rFonts w:ascii="Comic Sans MS" w:hAnsi="Comic Sans MS"/>
                <w:sz w:val="16"/>
                <w:szCs w:val="16"/>
              </w:rPr>
            </w:pPr>
            <w:r w:rsidRPr="00C7243D">
              <w:rPr>
                <w:rFonts w:ascii="Comic Sans MS" w:hAnsi="Comic Sans MS"/>
                <w:sz w:val="16"/>
                <w:szCs w:val="16"/>
              </w:rPr>
              <w:t>Children use leaves to:</w:t>
            </w:r>
          </w:p>
          <w:p w14:paraId="0BD9777D" w14:textId="4E308D46" w:rsidR="00516F2B" w:rsidRPr="00C7243D" w:rsidRDefault="00C7243D" w:rsidP="00C7243D">
            <w:pPr>
              <w:pStyle w:val="ListParagraph"/>
              <w:ind w:left="360"/>
              <w:rPr>
                <w:rFonts w:ascii="Comic Sans MS" w:hAnsi="Comic Sans MS"/>
                <w:sz w:val="16"/>
                <w:szCs w:val="16"/>
              </w:rPr>
            </w:pPr>
            <w:r>
              <w:rPr>
                <w:rFonts w:ascii="Comic Sans MS" w:hAnsi="Comic Sans MS"/>
                <w:sz w:val="16"/>
                <w:szCs w:val="16"/>
              </w:rPr>
              <w:t>Pr</w:t>
            </w:r>
            <w:r w:rsidR="00516F2B" w:rsidRPr="00C7243D">
              <w:rPr>
                <w:rFonts w:ascii="Comic Sans MS" w:hAnsi="Comic Sans MS"/>
                <w:sz w:val="16"/>
                <w:szCs w:val="16"/>
              </w:rPr>
              <w:t>int patterns</w:t>
            </w:r>
          </w:p>
          <w:p w14:paraId="30C9B8DF" w14:textId="77777777" w:rsidR="00516F2B" w:rsidRPr="00C7243D" w:rsidRDefault="00516F2B" w:rsidP="00C7243D">
            <w:pPr>
              <w:pStyle w:val="ListParagraph"/>
              <w:ind w:left="360"/>
              <w:rPr>
                <w:rFonts w:ascii="Comic Sans MS" w:hAnsi="Comic Sans MS"/>
                <w:sz w:val="16"/>
                <w:szCs w:val="16"/>
              </w:rPr>
            </w:pPr>
            <w:r w:rsidRPr="00C7243D">
              <w:rPr>
                <w:rFonts w:ascii="Comic Sans MS" w:hAnsi="Comic Sans MS"/>
                <w:sz w:val="16"/>
                <w:szCs w:val="16"/>
              </w:rPr>
              <w:t>Make rubbings</w:t>
            </w:r>
          </w:p>
          <w:p w14:paraId="45C62145" w14:textId="77777777" w:rsidR="00516F2B" w:rsidRPr="00C7243D" w:rsidRDefault="00516F2B" w:rsidP="00C7243D">
            <w:pPr>
              <w:pStyle w:val="ListParagraph"/>
              <w:ind w:left="360"/>
              <w:rPr>
                <w:rFonts w:ascii="Comic Sans MS" w:hAnsi="Comic Sans MS"/>
                <w:sz w:val="16"/>
                <w:szCs w:val="16"/>
              </w:rPr>
            </w:pPr>
            <w:r w:rsidRPr="00C7243D">
              <w:rPr>
                <w:rFonts w:ascii="Comic Sans MS" w:hAnsi="Comic Sans MS"/>
                <w:sz w:val="16"/>
                <w:szCs w:val="16"/>
              </w:rPr>
              <w:t>Create collages</w:t>
            </w:r>
          </w:p>
          <w:p w14:paraId="4305B734" w14:textId="5CF7413C" w:rsidR="00F55F8E" w:rsidRPr="00C7243D" w:rsidRDefault="00516F2B" w:rsidP="00C7243D">
            <w:pPr>
              <w:ind w:left="360"/>
              <w:rPr>
                <w:rFonts w:ascii="Comic Sans MS" w:hAnsi="Comic Sans MS"/>
                <w:sz w:val="16"/>
                <w:szCs w:val="16"/>
              </w:rPr>
            </w:pPr>
            <w:r w:rsidRPr="00C7243D">
              <w:rPr>
                <w:rFonts w:ascii="Comic Sans MS" w:hAnsi="Comic Sans MS"/>
                <w:sz w:val="16"/>
                <w:szCs w:val="16"/>
              </w:rPr>
              <w:t>Discuss similarities and differences between the leaves.</w:t>
            </w:r>
          </w:p>
          <w:p w14:paraId="4D521098" w14:textId="77777777" w:rsidR="00F55F8E" w:rsidRPr="00F55F8E" w:rsidRDefault="00F55F8E" w:rsidP="00F55F8E">
            <w:pPr>
              <w:rPr>
                <w:rFonts w:ascii="Comic Sans MS" w:hAnsi="Comic Sans MS"/>
                <w:sz w:val="16"/>
                <w:szCs w:val="16"/>
              </w:rPr>
            </w:pPr>
          </w:p>
          <w:p w14:paraId="605374BA" w14:textId="77777777" w:rsidR="00F55F8E" w:rsidRPr="00F55F8E" w:rsidRDefault="00F55F8E" w:rsidP="00F55F8E">
            <w:pPr>
              <w:rPr>
                <w:rFonts w:ascii="Comic Sans MS" w:hAnsi="Comic Sans MS"/>
                <w:sz w:val="16"/>
                <w:szCs w:val="16"/>
              </w:rPr>
            </w:pPr>
          </w:p>
          <w:p w14:paraId="7CB1F7C8" w14:textId="77777777" w:rsidR="00F55F8E" w:rsidRPr="00F55F8E" w:rsidRDefault="00F55F8E" w:rsidP="00F55F8E">
            <w:pPr>
              <w:rPr>
                <w:rFonts w:ascii="Comic Sans MS" w:hAnsi="Comic Sans MS"/>
                <w:sz w:val="16"/>
                <w:szCs w:val="16"/>
              </w:rPr>
            </w:pPr>
          </w:p>
        </w:tc>
        <w:tc>
          <w:tcPr>
            <w:tcW w:w="2627" w:type="dxa"/>
          </w:tcPr>
          <w:p w14:paraId="527BA94B" w14:textId="77777777" w:rsidR="00F55F8E" w:rsidRPr="00F55F8E" w:rsidRDefault="00F55F8E" w:rsidP="00F55F8E">
            <w:pPr>
              <w:rPr>
                <w:rFonts w:ascii="Comic Sans MS" w:hAnsi="Comic Sans MS"/>
                <w:sz w:val="16"/>
                <w:szCs w:val="16"/>
              </w:rPr>
            </w:pPr>
            <w:r w:rsidRPr="00F55F8E">
              <w:rPr>
                <w:rFonts w:ascii="Comic Sans MS" w:hAnsi="Comic Sans MS"/>
                <w:sz w:val="16"/>
                <w:szCs w:val="16"/>
              </w:rPr>
              <w:lastRenderedPageBreak/>
              <w:t>We will explore:</w:t>
            </w:r>
          </w:p>
          <w:p w14:paraId="1ABA2649" w14:textId="77777777" w:rsidR="00382E47" w:rsidRPr="00382E47" w:rsidRDefault="00382E47" w:rsidP="00382E47">
            <w:pPr>
              <w:numPr>
                <w:ilvl w:val="0"/>
                <w:numId w:val="6"/>
              </w:numPr>
              <w:contextualSpacing/>
              <w:rPr>
                <w:rFonts w:ascii="Comic Sans MS" w:hAnsi="Comic Sans MS"/>
                <w:b/>
                <w:bCs/>
                <w:sz w:val="16"/>
                <w:szCs w:val="16"/>
              </w:rPr>
            </w:pPr>
            <w:r w:rsidRPr="00382E47">
              <w:rPr>
                <w:rFonts w:ascii="Comic Sans MS" w:hAnsi="Comic Sans MS"/>
                <w:b/>
                <w:bCs/>
                <w:sz w:val="16"/>
                <w:szCs w:val="16"/>
              </w:rPr>
              <w:t>Community Walk</w:t>
            </w:r>
          </w:p>
          <w:p w14:paraId="725B89BF"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Take children on a walk around the local area.</w:t>
            </w:r>
          </w:p>
          <w:p w14:paraId="3CC04C50"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Children might:</w:t>
            </w:r>
          </w:p>
          <w:p w14:paraId="383C7081"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Spot different types of buildings.</w:t>
            </w:r>
          </w:p>
          <w:p w14:paraId="01B4DDBB"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Notice roads, signs and pathways.</w:t>
            </w:r>
          </w:p>
          <w:p w14:paraId="12AB12BF" w14:textId="2D1B4BAC"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Identify familiar places</w:t>
            </w:r>
            <w:r>
              <w:rPr>
                <w:rFonts w:ascii="Comic Sans MS" w:hAnsi="Comic Sans MS"/>
                <w:sz w:val="16"/>
                <w:szCs w:val="16"/>
              </w:rPr>
              <w:t xml:space="preserve"> </w:t>
            </w:r>
            <w:r w:rsidRPr="00382E47">
              <w:rPr>
                <w:rFonts w:ascii="Comic Sans MS" w:hAnsi="Comic Sans MS"/>
                <w:sz w:val="16"/>
                <w:szCs w:val="16"/>
              </w:rPr>
              <w:t>they visit with their families.</w:t>
            </w:r>
          </w:p>
          <w:p w14:paraId="08601428" w14:textId="52D40B45" w:rsidR="00382E47" w:rsidRPr="00382E47" w:rsidRDefault="00382E47" w:rsidP="00382E47">
            <w:pPr>
              <w:numPr>
                <w:ilvl w:val="0"/>
                <w:numId w:val="6"/>
              </w:numPr>
              <w:contextualSpacing/>
              <w:rPr>
                <w:rFonts w:ascii="Comic Sans MS" w:hAnsi="Comic Sans MS"/>
                <w:b/>
                <w:bCs/>
                <w:sz w:val="16"/>
                <w:szCs w:val="16"/>
              </w:rPr>
            </w:pPr>
            <w:r w:rsidRPr="00382E47">
              <w:rPr>
                <w:rFonts w:ascii="Comic Sans MS" w:hAnsi="Comic Sans MS"/>
                <w:b/>
                <w:bCs/>
                <w:sz w:val="16"/>
                <w:szCs w:val="16"/>
              </w:rPr>
              <w:t>Photograph Hunt</w:t>
            </w:r>
          </w:p>
          <w:p w14:paraId="68F1E84B"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Take photographs of familiar local places.</w:t>
            </w:r>
          </w:p>
          <w:p w14:paraId="23698272"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Children:</w:t>
            </w:r>
          </w:p>
          <w:p w14:paraId="21BE079D"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Match photographs to real locations.</w:t>
            </w:r>
          </w:p>
          <w:p w14:paraId="6FB36715" w14:textId="77777777" w:rsidR="00382E47" w:rsidRPr="00382E47" w:rsidRDefault="00382E47" w:rsidP="00382E47">
            <w:pPr>
              <w:numPr>
                <w:ilvl w:val="0"/>
                <w:numId w:val="6"/>
              </w:numPr>
              <w:contextualSpacing/>
              <w:rPr>
                <w:rFonts w:ascii="Comic Sans MS" w:hAnsi="Comic Sans MS"/>
                <w:b/>
                <w:bCs/>
                <w:sz w:val="16"/>
                <w:szCs w:val="16"/>
              </w:rPr>
            </w:pPr>
            <w:r w:rsidRPr="00382E47">
              <w:rPr>
                <w:rFonts w:ascii="Comic Sans MS" w:hAnsi="Comic Sans MS"/>
                <w:b/>
                <w:bCs/>
                <w:sz w:val="16"/>
                <w:szCs w:val="16"/>
              </w:rPr>
              <w:t>Create a Class Map of Our Community</w:t>
            </w:r>
          </w:p>
          <w:p w14:paraId="50868930"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Using photographs from the walk, children help create a simple map.</w:t>
            </w:r>
          </w:p>
          <w:p w14:paraId="5449DA51"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Children can:</w:t>
            </w:r>
          </w:p>
          <w:p w14:paraId="30493423"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Place photographs in position.</w:t>
            </w:r>
          </w:p>
          <w:p w14:paraId="0361ECF9"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Add drawings and symbols.</w:t>
            </w:r>
          </w:p>
          <w:p w14:paraId="5ECCC028" w14:textId="77777777" w:rsidR="00382E47" w:rsidRPr="00382E47" w:rsidRDefault="00382E47" w:rsidP="00382E47">
            <w:pPr>
              <w:ind w:left="360"/>
              <w:contextualSpacing/>
              <w:rPr>
                <w:rFonts w:ascii="Comic Sans MS" w:hAnsi="Comic Sans MS"/>
                <w:sz w:val="16"/>
                <w:szCs w:val="16"/>
              </w:rPr>
            </w:pPr>
            <w:r w:rsidRPr="00382E47">
              <w:rPr>
                <w:rFonts w:ascii="Comic Sans MS" w:hAnsi="Comic Sans MS"/>
                <w:sz w:val="16"/>
                <w:szCs w:val="16"/>
              </w:rPr>
              <w:t>Talk about journeys they make.</w:t>
            </w:r>
          </w:p>
          <w:p w14:paraId="30F4463D" w14:textId="3CB81B01" w:rsidR="00F55F8E" w:rsidRPr="00F55F8E" w:rsidRDefault="00382E47" w:rsidP="00382E47">
            <w:pPr>
              <w:numPr>
                <w:ilvl w:val="0"/>
                <w:numId w:val="6"/>
              </w:numPr>
              <w:contextualSpacing/>
              <w:rPr>
                <w:rFonts w:ascii="Comic Sans MS" w:hAnsi="Comic Sans MS"/>
                <w:sz w:val="16"/>
                <w:szCs w:val="16"/>
              </w:rPr>
            </w:pPr>
            <w:r w:rsidRPr="00382E47">
              <w:rPr>
                <w:rFonts w:ascii="Comic Sans MS" w:hAnsi="Comic Sans MS"/>
                <w:b/>
                <w:bCs/>
                <w:sz w:val="16"/>
                <w:szCs w:val="16"/>
              </w:rPr>
              <w:t>Using small world, children to create different parts of Ruabon</w:t>
            </w:r>
            <w:r>
              <w:rPr>
                <w:rFonts w:ascii="Comic Sans MS" w:hAnsi="Comic Sans MS"/>
                <w:sz w:val="16"/>
                <w:szCs w:val="16"/>
              </w:rPr>
              <w:t xml:space="preserve"> using their knowledge and the photographs they have taken.</w:t>
            </w:r>
          </w:p>
        </w:tc>
        <w:tc>
          <w:tcPr>
            <w:tcW w:w="2455" w:type="dxa"/>
          </w:tcPr>
          <w:p w14:paraId="26376A6D" w14:textId="77777777" w:rsidR="00F55F8E" w:rsidRPr="00F55F8E" w:rsidRDefault="00F55F8E" w:rsidP="00F55F8E">
            <w:pPr>
              <w:rPr>
                <w:rFonts w:ascii="Comic Sans MS" w:hAnsi="Comic Sans MS"/>
                <w:sz w:val="16"/>
                <w:szCs w:val="16"/>
              </w:rPr>
            </w:pPr>
            <w:r w:rsidRPr="00F55F8E">
              <w:rPr>
                <w:rFonts w:ascii="Comic Sans MS" w:hAnsi="Comic Sans MS"/>
                <w:sz w:val="16"/>
                <w:szCs w:val="16"/>
              </w:rPr>
              <w:t>We will explore:</w:t>
            </w:r>
          </w:p>
          <w:p w14:paraId="722EE931" w14:textId="77777777" w:rsidR="00E86A06" w:rsidRPr="00E86A06" w:rsidRDefault="00E86A06" w:rsidP="00E86A06">
            <w:pPr>
              <w:pStyle w:val="ListParagraph"/>
              <w:numPr>
                <w:ilvl w:val="0"/>
                <w:numId w:val="6"/>
              </w:numPr>
              <w:rPr>
                <w:rFonts w:ascii="Comic Sans MS" w:hAnsi="Comic Sans MS"/>
                <w:b/>
                <w:bCs/>
                <w:sz w:val="16"/>
                <w:szCs w:val="16"/>
              </w:rPr>
            </w:pPr>
            <w:r w:rsidRPr="00E86A06">
              <w:rPr>
                <w:rFonts w:ascii="Comic Sans MS" w:hAnsi="Comic Sans MS"/>
                <w:b/>
                <w:bCs/>
                <w:sz w:val="16"/>
                <w:szCs w:val="16"/>
              </w:rPr>
              <w:t>Homes Around the World</w:t>
            </w:r>
          </w:p>
          <w:p w14:paraId="0CB4F597"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Share photographs of a range of homes such as:</w:t>
            </w:r>
          </w:p>
          <w:p w14:paraId="153E4DD7"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Houses</w:t>
            </w:r>
          </w:p>
          <w:p w14:paraId="123CFC7D"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Flats</w:t>
            </w:r>
          </w:p>
          <w:p w14:paraId="48AEF08C"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Farmhouses</w:t>
            </w:r>
          </w:p>
          <w:p w14:paraId="7A4EF9FB"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Cottages</w:t>
            </w:r>
          </w:p>
          <w:p w14:paraId="29B75D05" w14:textId="77777777" w:rsidR="00F55F8E" w:rsidRDefault="00E86A06" w:rsidP="00E86A06">
            <w:pPr>
              <w:pStyle w:val="ListParagraph"/>
              <w:ind w:left="360"/>
              <w:rPr>
                <w:rFonts w:ascii="Comic Sans MS" w:hAnsi="Comic Sans MS"/>
                <w:sz w:val="16"/>
                <w:szCs w:val="16"/>
              </w:rPr>
            </w:pPr>
            <w:r w:rsidRPr="00E86A06">
              <w:rPr>
                <w:rFonts w:ascii="Comic Sans MS" w:hAnsi="Comic Sans MS"/>
                <w:sz w:val="16"/>
                <w:szCs w:val="16"/>
              </w:rPr>
              <w:t>Encourage children to notice and talk about similarities and differen</w:t>
            </w:r>
            <w:r>
              <w:rPr>
                <w:rFonts w:ascii="Comic Sans MS" w:hAnsi="Comic Sans MS"/>
                <w:sz w:val="16"/>
                <w:szCs w:val="16"/>
              </w:rPr>
              <w:t>ces.</w:t>
            </w:r>
          </w:p>
          <w:p w14:paraId="16DDEE5C" w14:textId="77777777" w:rsidR="00E86A06" w:rsidRPr="00E86A06" w:rsidRDefault="00E86A06" w:rsidP="00E86A06">
            <w:pPr>
              <w:pStyle w:val="ListParagraph"/>
              <w:numPr>
                <w:ilvl w:val="0"/>
                <w:numId w:val="6"/>
              </w:numPr>
              <w:rPr>
                <w:rFonts w:ascii="Comic Sans MS" w:hAnsi="Comic Sans MS"/>
                <w:b/>
                <w:bCs/>
                <w:sz w:val="16"/>
                <w:szCs w:val="16"/>
              </w:rPr>
            </w:pPr>
            <w:r w:rsidRPr="00E86A06">
              <w:rPr>
                <w:rFonts w:ascii="Comic Sans MS" w:hAnsi="Comic Sans MS"/>
                <w:b/>
                <w:bCs/>
                <w:sz w:val="16"/>
                <w:szCs w:val="16"/>
              </w:rPr>
              <w:t>Build Different Homes</w:t>
            </w:r>
          </w:p>
          <w:p w14:paraId="5B0DED0D" w14:textId="77777777" w:rsidR="00E86A06" w:rsidRPr="00E86A06" w:rsidRDefault="00E86A06" w:rsidP="00E86A06">
            <w:pPr>
              <w:pStyle w:val="ListParagraph"/>
              <w:ind w:left="360"/>
              <w:rPr>
                <w:rFonts w:ascii="Comic Sans MS" w:hAnsi="Comic Sans MS"/>
                <w:b/>
                <w:bCs/>
                <w:sz w:val="16"/>
                <w:szCs w:val="16"/>
              </w:rPr>
            </w:pPr>
            <w:r w:rsidRPr="00E86A06">
              <w:rPr>
                <w:rFonts w:ascii="Comic Sans MS" w:hAnsi="Comic Sans MS"/>
                <w:b/>
                <w:bCs/>
                <w:sz w:val="16"/>
                <w:szCs w:val="16"/>
              </w:rPr>
              <w:t>Provide:</w:t>
            </w:r>
          </w:p>
          <w:p w14:paraId="404BFD50"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Blocks</w:t>
            </w:r>
          </w:p>
          <w:p w14:paraId="3E41CDFD"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Natural materials</w:t>
            </w:r>
          </w:p>
          <w:p w14:paraId="7D883A46"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Loose parts</w:t>
            </w:r>
          </w:p>
          <w:p w14:paraId="6E3087B0"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Construction kits</w:t>
            </w:r>
          </w:p>
          <w:p w14:paraId="788CAE07" w14:textId="77777777" w:rsid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Children design and build different types of homes.</w:t>
            </w:r>
          </w:p>
          <w:p w14:paraId="3A213C43" w14:textId="77777777" w:rsidR="00E86A06" w:rsidRPr="00E86A06" w:rsidRDefault="00E86A06" w:rsidP="00E86A06">
            <w:pPr>
              <w:pStyle w:val="ListParagraph"/>
              <w:numPr>
                <w:ilvl w:val="0"/>
                <w:numId w:val="6"/>
              </w:numPr>
              <w:rPr>
                <w:rFonts w:ascii="Comic Sans MS" w:hAnsi="Comic Sans MS"/>
                <w:b/>
                <w:bCs/>
                <w:sz w:val="16"/>
                <w:szCs w:val="16"/>
              </w:rPr>
            </w:pPr>
            <w:r w:rsidRPr="00E86A06">
              <w:rPr>
                <w:rFonts w:ascii="Comic Sans MS" w:hAnsi="Comic Sans MS"/>
                <w:b/>
                <w:bCs/>
                <w:sz w:val="16"/>
                <w:szCs w:val="16"/>
              </w:rPr>
              <w:t>Stories From Different Places</w:t>
            </w:r>
          </w:p>
          <w:p w14:paraId="2811A5EA"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Read stories set in different environments.</w:t>
            </w:r>
          </w:p>
          <w:p w14:paraId="4816D81A"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Focus discussions on:</w:t>
            </w:r>
          </w:p>
          <w:p w14:paraId="2F6D2BF9"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Where characters live</w:t>
            </w:r>
          </w:p>
          <w:p w14:paraId="0A3CB0B9"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What the environment is like</w:t>
            </w:r>
          </w:p>
          <w:p w14:paraId="467DC794" w14:textId="77777777" w:rsid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Similarities to children's own experiences</w:t>
            </w:r>
          </w:p>
          <w:p w14:paraId="7CCEFB9A" w14:textId="77777777" w:rsidR="00E86A06" w:rsidRPr="00E86A06" w:rsidRDefault="00E86A06" w:rsidP="00E86A06">
            <w:pPr>
              <w:pStyle w:val="ListParagraph"/>
              <w:numPr>
                <w:ilvl w:val="0"/>
                <w:numId w:val="6"/>
              </w:numPr>
              <w:rPr>
                <w:rFonts w:ascii="Comic Sans MS" w:hAnsi="Comic Sans MS"/>
                <w:b/>
                <w:bCs/>
                <w:sz w:val="16"/>
                <w:szCs w:val="16"/>
              </w:rPr>
            </w:pPr>
            <w:r w:rsidRPr="00E86A06">
              <w:rPr>
                <w:rFonts w:ascii="Comic Sans MS" w:hAnsi="Comic Sans MS"/>
                <w:b/>
                <w:bCs/>
                <w:sz w:val="16"/>
                <w:szCs w:val="16"/>
              </w:rPr>
              <w:t>Around the World Music and Movement</w:t>
            </w:r>
          </w:p>
          <w:p w14:paraId="2B974DB7"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Explore music and dances from a range of cultures represented within your school community.</w:t>
            </w:r>
          </w:p>
          <w:p w14:paraId="668D283D"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Children can:</w:t>
            </w:r>
          </w:p>
          <w:p w14:paraId="504DA64B"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lastRenderedPageBreak/>
              <w:t>Move to different rhythms.</w:t>
            </w:r>
          </w:p>
          <w:p w14:paraId="24E1CFB7" w14:textId="09876F0E" w:rsidR="00E86A06" w:rsidRPr="00093C63" w:rsidRDefault="00E86A06" w:rsidP="00093C63">
            <w:pPr>
              <w:pStyle w:val="ListParagraph"/>
              <w:ind w:left="360"/>
              <w:rPr>
                <w:rFonts w:ascii="Comic Sans MS" w:hAnsi="Comic Sans MS"/>
                <w:sz w:val="16"/>
                <w:szCs w:val="16"/>
              </w:rPr>
            </w:pPr>
            <w:r w:rsidRPr="00E86A06">
              <w:rPr>
                <w:rFonts w:ascii="Comic Sans MS" w:hAnsi="Comic Sans MS"/>
                <w:sz w:val="16"/>
                <w:szCs w:val="16"/>
              </w:rPr>
              <w:t>Compare sounds and instruments.</w:t>
            </w:r>
          </w:p>
        </w:tc>
        <w:tc>
          <w:tcPr>
            <w:tcW w:w="2352" w:type="dxa"/>
          </w:tcPr>
          <w:p w14:paraId="05EA71E8" w14:textId="77777777" w:rsidR="00F55F8E" w:rsidRPr="00F55F8E" w:rsidRDefault="00F55F8E" w:rsidP="00F55F8E">
            <w:pPr>
              <w:rPr>
                <w:rFonts w:ascii="Comic Sans MS" w:hAnsi="Comic Sans MS"/>
                <w:sz w:val="16"/>
                <w:szCs w:val="16"/>
              </w:rPr>
            </w:pPr>
            <w:r w:rsidRPr="00F55F8E">
              <w:rPr>
                <w:rFonts w:ascii="Comic Sans MS" w:hAnsi="Comic Sans MS"/>
                <w:sz w:val="16"/>
                <w:szCs w:val="16"/>
              </w:rPr>
              <w:lastRenderedPageBreak/>
              <w:t>We will explore:</w:t>
            </w:r>
          </w:p>
          <w:p w14:paraId="0568116D" w14:textId="77777777" w:rsidR="00E86A06" w:rsidRPr="00E86A06" w:rsidRDefault="00E86A06" w:rsidP="00E86A06">
            <w:pPr>
              <w:numPr>
                <w:ilvl w:val="0"/>
                <w:numId w:val="5"/>
              </w:numPr>
              <w:contextualSpacing/>
              <w:rPr>
                <w:rFonts w:ascii="Comic Sans MS" w:hAnsi="Comic Sans MS"/>
                <w:b/>
                <w:bCs/>
                <w:sz w:val="16"/>
                <w:szCs w:val="16"/>
              </w:rPr>
            </w:pPr>
            <w:r w:rsidRPr="00E86A06">
              <w:rPr>
                <w:rFonts w:ascii="Comic Sans MS" w:hAnsi="Comic Sans MS"/>
                <w:b/>
                <w:bCs/>
                <w:sz w:val="16"/>
                <w:szCs w:val="16"/>
              </w:rPr>
              <w:t>Environmental Detectives</w:t>
            </w:r>
          </w:p>
          <w:p w14:paraId="04713E65" w14:textId="77777777" w:rsidR="00E86A06" w:rsidRPr="00E86A06" w:rsidRDefault="00E86A06" w:rsidP="00E86A06">
            <w:pPr>
              <w:ind w:left="360"/>
              <w:contextualSpacing/>
              <w:rPr>
                <w:rFonts w:ascii="Comic Sans MS" w:hAnsi="Comic Sans MS"/>
                <w:sz w:val="16"/>
                <w:szCs w:val="16"/>
              </w:rPr>
            </w:pPr>
            <w:r w:rsidRPr="00E86A06">
              <w:rPr>
                <w:rFonts w:ascii="Comic Sans MS" w:hAnsi="Comic Sans MS"/>
                <w:sz w:val="16"/>
                <w:szCs w:val="16"/>
              </w:rPr>
              <w:t>Children investigate the school grounds looking for:</w:t>
            </w:r>
          </w:p>
          <w:p w14:paraId="07735A39" w14:textId="77777777" w:rsidR="00E86A06" w:rsidRPr="00E86A06" w:rsidRDefault="00E86A06" w:rsidP="00E86A06">
            <w:pPr>
              <w:ind w:left="360"/>
              <w:contextualSpacing/>
              <w:rPr>
                <w:rFonts w:ascii="Comic Sans MS" w:hAnsi="Comic Sans MS"/>
                <w:sz w:val="16"/>
                <w:szCs w:val="16"/>
              </w:rPr>
            </w:pPr>
            <w:r w:rsidRPr="00E86A06">
              <w:rPr>
                <w:rFonts w:ascii="Comic Sans MS" w:hAnsi="Comic Sans MS"/>
                <w:sz w:val="16"/>
                <w:szCs w:val="16"/>
              </w:rPr>
              <w:t>Areas that are well cared for</w:t>
            </w:r>
          </w:p>
          <w:p w14:paraId="6F58F2A7" w14:textId="77777777" w:rsidR="00E86A06" w:rsidRPr="00E86A06" w:rsidRDefault="00E86A06" w:rsidP="00E86A06">
            <w:pPr>
              <w:ind w:left="360"/>
              <w:contextualSpacing/>
              <w:rPr>
                <w:rFonts w:ascii="Comic Sans MS" w:hAnsi="Comic Sans MS"/>
                <w:sz w:val="16"/>
                <w:szCs w:val="16"/>
              </w:rPr>
            </w:pPr>
            <w:r w:rsidRPr="00E86A06">
              <w:rPr>
                <w:rFonts w:ascii="Comic Sans MS" w:hAnsi="Comic Sans MS"/>
                <w:sz w:val="16"/>
                <w:szCs w:val="16"/>
              </w:rPr>
              <w:t>Areas that need attention</w:t>
            </w:r>
          </w:p>
          <w:p w14:paraId="4261E87A" w14:textId="77777777" w:rsidR="00E86A06" w:rsidRPr="00E86A06" w:rsidRDefault="00E86A06" w:rsidP="00E86A06">
            <w:pPr>
              <w:ind w:left="360"/>
              <w:contextualSpacing/>
              <w:rPr>
                <w:rFonts w:ascii="Comic Sans MS" w:hAnsi="Comic Sans MS"/>
                <w:sz w:val="16"/>
                <w:szCs w:val="16"/>
              </w:rPr>
            </w:pPr>
            <w:r w:rsidRPr="00E86A06">
              <w:rPr>
                <w:rFonts w:ascii="Comic Sans MS" w:hAnsi="Comic Sans MS"/>
                <w:sz w:val="16"/>
                <w:szCs w:val="16"/>
              </w:rPr>
              <w:t>Plants and animals</w:t>
            </w:r>
          </w:p>
          <w:p w14:paraId="41207B3E" w14:textId="77777777" w:rsidR="00E86A06" w:rsidRPr="00E86A06" w:rsidRDefault="00E86A06" w:rsidP="00E86A06">
            <w:pPr>
              <w:ind w:left="360"/>
              <w:contextualSpacing/>
              <w:rPr>
                <w:rFonts w:ascii="Comic Sans MS" w:hAnsi="Comic Sans MS"/>
                <w:sz w:val="16"/>
                <w:szCs w:val="16"/>
              </w:rPr>
            </w:pPr>
            <w:r w:rsidRPr="00E86A06">
              <w:rPr>
                <w:rFonts w:ascii="Comic Sans MS" w:hAnsi="Comic Sans MS"/>
                <w:sz w:val="16"/>
                <w:szCs w:val="16"/>
              </w:rPr>
              <w:t>Natural habitats</w:t>
            </w:r>
          </w:p>
          <w:p w14:paraId="4A81C4A2" w14:textId="77777777" w:rsidR="00F55F8E" w:rsidRDefault="00E86A06" w:rsidP="00E86A06">
            <w:pPr>
              <w:ind w:left="360"/>
              <w:contextualSpacing/>
              <w:rPr>
                <w:rFonts w:ascii="Comic Sans MS" w:hAnsi="Comic Sans MS"/>
                <w:sz w:val="16"/>
                <w:szCs w:val="16"/>
              </w:rPr>
            </w:pPr>
            <w:r w:rsidRPr="00E86A06">
              <w:rPr>
                <w:rFonts w:ascii="Comic Sans MS" w:hAnsi="Comic Sans MS"/>
                <w:sz w:val="16"/>
                <w:szCs w:val="16"/>
              </w:rPr>
              <w:t>Litter and waste</w:t>
            </w:r>
          </w:p>
          <w:p w14:paraId="60C41394" w14:textId="77777777" w:rsidR="00E86A06" w:rsidRPr="00E86A06" w:rsidRDefault="00E86A06" w:rsidP="00E86A06">
            <w:pPr>
              <w:pStyle w:val="ListParagraph"/>
              <w:numPr>
                <w:ilvl w:val="0"/>
                <w:numId w:val="5"/>
              </w:numPr>
              <w:rPr>
                <w:rFonts w:ascii="Comic Sans MS" w:hAnsi="Comic Sans MS"/>
                <w:b/>
                <w:bCs/>
                <w:sz w:val="16"/>
                <w:szCs w:val="16"/>
              </w:rPr>
            </w:pPr>
            <w:r w:rsidRPr="00E86A06">
              <w:rPr>
                <w:rFonts w:ascii="Comic Sans MS" w:hAnsi="Comic Sans MS"/>
                <w:b/>
                <w:bCs/>
                <w:sz w:val="16"/>
                <w:szCs w:val="16"/>
              </w:rPr>
              <w:t>Nursery and School Litter Pick</w:t>
            </w:r>
          </w:p>
          <w:p w14:paraId="5D2FF80B"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Provide gloves, grabbers and buckets.</w:t>
            </w:r>
          </w:p>
          <w:p w14:paraId="144BB1B0"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Children:</w:t>
            </w:r>
          </w:p>
          <w:p w14:paraId="36EC71CC"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Collect litter safely.</w:t>
            </w:r>
          </w:p>
          <w:p w14:paraId="27D6762E"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Sort items collected.</w:t>
            </w:r>
          </w:p>
          <w:p w14:paraId="698078BB" w14:textId="77777777" w:rsidR="00E86A06" w:rsidRP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Discuss why litter can be harmful.</w:t>
            </w:r>
          </w:p>
          <w:p w14:paraId="5BB7B16E" w14:textId="77777777" w:rsidR="00E86A06" w:rsidRDefault="00E86A06" w:rsidP="00E86A06">
            <w:pPr>
              <w:pStyle w:val="ListParagraph"/>
              <w:ind w:left="360"/>
              <w:rPr>
                <w:rFonts w:ascii="Comic Sans MS" w:hAnsi="Comic Sans MS"/>
                <w:sz w:val="16"/>
                <w:szCs w:val="16"/>
              </w:rPr>
            </w:pPr>
            <w:r w:rsidRPr="00E86A06">
              <w:rPr>
                <w:rFonts w:ascii="Comic Sans MS" w:hAnsi="Comic Sans MS"/>
                <w:sz w:val="16"/>
                <w:szCs w:val="16"/>
              </w:rPr>
              <w:t>Afterwards, children can reflect on how the environment looks before and after their actions.</w:t>
            </w:r>
          </w:p>
          <w:p w14:paraId="3CD30F77" w14:textId="77777777" w:rsidR="008527CD" w:rsidRPr="008527CD" w:rsidRDefault="008527CD" w:rsidP="008527CD">
            <w:pPr>
              <w:pStyle w:val="ListParagraph"/>
              <w:numPr>
                <w:ilvl w:val="0"/>
                <w:numId w:val="5"/>
              </w:numPr>
              <w:rPr>
                <w:rFonts w:ascii="Comic Sans MS" w:hAnsi="Comic Sans MS"/>
                <w:b/>
                <w:bCs/>
                <w:sz w:val="16"/>
                <w:szCs w:val="16"/>
              </w:rPr>
            </w:pPr>
            <w:r w:rsidRPr="008527CD">
              <w:rPr>
                <w:rFonts w:ascii="Comic Sans MS" w:hAnsi="Comic Sans MS"/>
                <w:b/>
                <w:bCs/>
                <w:sz w:val="16"/>
                <w:szCs w:val="16"/>
              </w:rPr>
              <w:t>Planting for the Future</w:t>
            </w:r>
          </w:p>
          <w:p w14:paraId="0805109D" w14:textId="77777777" w:rsidR="008527CD" w:rsidRPr="008527CD" w:rsidRDefault="008527CD" w:rsidP="008527CD">
            <w:pPr>
              <w:pStyle w:val="ListParagraph"/>
              <w:ind w:left="360"/>
              <w:rPr>
                <w:rFonts w:ascii="Comic Sans MS" w:hAnsi="Comic Sans MS"/>
                <w:sz w:val="16"/>
                <w:szCs w:val="16"/>
              </w:rPr>
            </w:pPr>
            <w:r w:rsidRPr="008527CD">
              <w:rPr>
                <w:rFonts w:ascii="Comic Sans MS" w:hAnsi="Comic Sans MS"/>
                <w:sz w:val="16"/>
                <w:szCs w:val="16"/>
              </w:rPr>
              <w:t>Children plant:</w:t>
            </w:r>
          </w:p>
          <w:p w14:paraId="455B1C58" w14:textId="77777777" w:rsidR="008527CD" w:rsidRPr="008527CD" w:rsidRDefault="008527CD" w:rsidP="008527CD">
            <w:pPr>
              <w:pStyle w:val="ListParagraph"/>
              <w:ind w:left="360"/>
              <w:rPr>
                <w:rFonts w:ascii="Comic Sans MS" w:hAnsi="Comic Sans MS"/>
                <w:sz w:val="16"/>
                <w:szCs w:val="16"/>
              </w:rPr>
            </w:pPr>
            <w:r w:rsidRPr="008527CD">
              <w:rPr>
                <w:rFonts w:ascii="Comic Sans MS" w:hAnsi="Comic Sans MS"/>
                <w:sz w:val="16"/>
                <w:szCs w:val="16"/>
              </w:rPr>
              <w:t>Bulbs</w:t>
            </w:r>
          </w:p>
          <w:p w14:paraId="535B367B" w14:textId="77777777" w:rsidR="008527CD" w:rsidRPr="008527CD" w:rsidRDefault="008527CD" w:rsidP="008527CD">
            <w:pPr>
              <w:pStyle w:val="ListParagraph"/>
              <w:ind w:left="360"/>
              <w:rPr>
                <w:rFonts w:ascii="Comic Sans MS" w:hAnsi="Comic Sans MS"/>
                <w:sz w:val="16"/>
                <w:szCs w:val="16"/>
              </w:rPr>
            </w:pPr>
            <w:r w:rsidRPr="008527CD">
              <w:rPr>
                <w:rFonts w:ascii="Comic Sans MS" w:hAnsi="Comic Sans MS"/>
                <w:sz w:val="16"/>
                <w:szCs w:val="16"/>
              </w:rPr>
              <w:t>Wildflower seeds</w:t>
            </w:r>
          </w:p>
          <w:p w14:paraId="0C1A2929" w14:textId="77777777" w:rsidR="00E86A06" w:rsidRDefault="008527CD" w:rsidP="008527CD">
            <w:pPr>
              <w:pStyle w:val="ListParagraph"/>
              <w:ind w:left="360"/>
              <w:rPr>
                <w:rFonts w:ascii="Comic Sans MS" w:hAnsi="Comic Sans MS"/>
                <w:sz w:val="16"/>
                <w:szCs w:val="16"/>
              </w:rPr>
            </w:pPr>
            <w:r w:rsidRPr="008527CD">
              <w:rPr>
                <w:rFonts w:ascii="Comic Sans MS" w:hAnsi="Comic Sans MS"/>
                <w:sz w:val="16"/>
                <w:szCs w:val="16"/>
              </w:rPr>
              <w:t>Winter flowers</w:t>
            </w:r>
          </w:p>
          <w:p w14:paraId="6FF12F99" w14:textId="77777777" w:rsidR="008527CD" w:rsidRPr="008527CD" w:rsidRDefault="008527CD" w:rsidP="008527CD">
            <w:pPr>
              <w:pStyle w:val="ListParagraph"/>
              <w:numPr>
                <w:ilvl w:val="0"/>
                <w:numId w:val="5"/>
              </w:numPr>
              <w:rPr>
                <w:rFonts w:ascii="Comic Sans MS" w:hAnsi="Comic Sans MS"/>
                <w:b/>
                <w:bCs/>
                <w:sz w:val="16"/>
                <w:szCs w:val="16"/>
              </w:rPr>
            </w:pPr>
            <w:r w:rsidRPr="008527CD">
              <w:rPr>
                <w:rFonts w:ascii="Comic Sans MS" w:hAnsi="Comic Sans MS"/>
                <w:b/>
                <w:bCs/>
                <w:sz w:val="16"/>
                <w:szCs w:val="16"/>
              </w:rPr>
              <w:t>Recycling Investigation</w:t>
            </w:r>
          </w:p>
          <w:p w14:paraId="12BBE9EF" w14:textId="77777777" w:rsidR="008527CD" w:rsidRPr="008527CD" w:rsidRDefault="008527CD" w:rsidP="008527CD">
            <w:pPr>
              <w:pStyle w:val="ListParagraph"/>
              <w:ind w:left="360"/>
              <w:rPr>
                <w:rFonts w:ascii="Comic Sans MS" w:hAnsi="Comic Sans MS"/>
                <w:sz w:val="16"/>
                <w:szCs w:val="16"/>
              </w:rPr>
            </w:pPr>
            <w:r w:rsidRPr="008527CD">
              <w:rPr>
                <w:rFonts w:ascii="Comic Sans MS" w:hAnsi="Comic Sans MS"/>
                <w:sz w:val="16"/>
                <w:szCs w:val="16"/>
              </w:rPr>
              <w:t>Explore common materials:</w:t>
            </w:r>
          </w:p>
          <w:p w14:paraId="4E0A3849" w14:textId="77777777" w:rsidR="008527CD" w:rsidRPr="008527CD" w:rsidRDefault="008527CD" w:rsidP="008527CD">
            <w:pPr>
              <w:pStyle w:val="ListParagraph"/>
              <w:ind w:left="360"/>
              <w:rPr>
                <w:rFonts w:ascii="Comic Sans MS" w:hAnsi="Comic Sans MS"/>
                <w:sz w:val="16"/>
                <w:szCs w:val="16"/>
              </w:rPr>
            </w:pPr>
            <w:r w:rsidRPr="008527CD">
              <w:rPr>
                <w:rFonts w:ascii="Comic Sans MS" w:hAnsi="Comic Sans MS"/>
                <w:sz w:val="16"/>
                <w:szCs w:val="16"/>
              </w:rPr>
              <w:t>Paper</w:t>
            </w:r>
          </w:p>
          <w:p w14:paraId="791E26C7" w14:textId="77777777" w:rsidR="008527CD" w:rsidRPr="008527CD" w:rsidRDefault="008527CD" w:rsidP="008527CD">
            <w:pPr>
              <w:pStyle w:val="ListParagraph"/>
              <w:ind w:left="360"/>
              <w:rPr>
                <w:rFonts w:ascii="Comic Sans MS" w:hAnsi="Comic Sans MS"/>
                <w:sz w:val="16"/>
                <w:szCs w:val="16"/>
              </w:rPr>
            </w:pPr>
            <w:r w:rsidRPr="008527CD">
              <w:rPr>
                <w:rFonts w:ascii="Comic Sans MS" w:hAnsi="Comic Sans MS"/>
                <w:sz w:val="16"/>
                <w:szCs w:val="16"/>
              </w:rPr>
              <w:t>Plastic</w:t>
            </w:r>
          </w:p>
          <w:p w14:paraId="14C28D77" w14:textId="77777777" w:rsidR="008527CD" w:rsidRPr="008527CD" w:rsidRDefault="008527CD" w:rsidP="008527CD">
            <w:pPr>
              <w:pStyle w:val="ListParagraph"/>
              <w:ind w:left="360"/>
              <w:rPr>
                <w:rFonts w:ascii="Comic Sans MS" w:hAnsi="Comic Sans MS"/>
                <w:sz w:val="16"/>
                <w:szCs w:val="16"/>
              </w:rPr>
            </w:pPr>
            <w:r w:rsidRPr="008527CD">
              <w:rPr>
                <w:rFonts w:ascii="Comic Sans MS" w:hAnsi="Comic Sans MS"/>
                <w:sz w:val="16"/>
                <w:szCs w:val="16"/>
              </w:rPr>
              <w:t>Cardboard</w:t>
            </w:r>
          </w:p>
          <w:p w14:paraId="06B9DABC" w14:textId="77777777" w:rsidR="008527CD" w:rsidRPr="008527CD" w:rsidRDefault="008527CD" w:rsidP="008527CD">
            <w:pPr>
              <w:pStyle w:val="ListParagraph"/>
              <w:ind w:left="360"/>
              <w:rPr>
                <w:rFonts w:ascii="Comic Sans MS" w:hAnsi="Comic Sans MS"/>
                <w:sz w:val="16"/>
                <w:szCs w:val="16"/>
              </w:rPr>
            </w:pPr>
            <w:r w:rsidRPr="008527CD">
              <w:rPr>
                <w:rFonts w:ascii="Comic Sans MS" w:hAnsi="Comic Sans MS"/>
                <w:sz w:val="16"/>
                <w:szCs w:val="16"/>
              </w:rPr>
              <w:t>Metal</w:t>
            </w:r>
          </w:p>
          <w:p w14:paraId="61AA2EA6" w14:textId="2309233C" w:rsidR="008527CD" w:rsidRPr="00E86A06" w:rsidRDefault="008527CD" w:rsidP="008527CD">
            <w:pPr>
              <w:pStyle w:val="ListParagraph"/>
              <w:ind w:left="360"/>
              <w:rPr>
                <w:rFonts w:ascii="Comic Sans MS" w:hAnsi="Comic Sans MS"/>
                <w:sz w:val="16"/>
                <w:szCs w:val="16"/>
              </w:rPr>
            </w:pPr>
            <w:r w:rsidRPr="008527CD">
              <w:rPr>
                <w:rFonts w:ascii="Comic Sans MS" w:hAnsi="Comic Sans MS"/>
                <w:sz w:val="16"/>
                <w:szCs w:val="16"/>
              </w:rPr>
              <w:lastRenderedPageBreak/>
              <w:t>Children sort materials into groups and discuss what can be reused or recycled.</w:t>
            </w:r>
          </w:p>
        </w:tc>
      </w:tr>
    </w:tbl>
    <w:tbl>
      <w:tblPr>
        <w:tblStyle w:val="TableGrid1"/>
        <w:tblW w:w="15451" w:type="dxa"/>
        <w:tblInd w:w="-5" w:type="dxa"/>
        <w:tblLook w:val="04A0" w:firstRow="1" w:lastRow="0" w:firstColumn="1" w:lastColumn="0" w:noHBand="0" w:noVBand="1"/>
      </w:tblPr>
      <w:tblGrid>
        <w:gridCol w:w="2622"/>
        <w:gridCol w:w="72"/>
        <w:gridCol w:w="2551"/>
        <w:gridCol w:w="71"/>
        <w:gridCol w:w="2622"/>
        <w:gridCol w:w="2694"/>
        <w:gridCol w:w="2409"/>
        <w:gridCol w:w="2410"/>
      </w:tblGrid>
      <w:tr w:rsidR="00F55F8E" w:rsidRPr="00F55F8E" w14:paraId="401385AA" w14:textId="77777777" w:rsidTr="00334A8E">
        <w:trPr>
          <w:trHeight w:val="415"/>
        </w:trPr>
        <w:tc>
          <w:tcPr>
            <w:tcW w:w="15451" w:type="dxa"/>
            <w:gridSpan w:val="8"/>
            <w:shd w:val="clear" w:color="auto" w:fill="CBD3DE" w:themeFill="text2" w:themeFillTint="40"/>
          </w:tcPr>
          <w:p w14:paraId="371F1FCB" w14:textId="31DD75E3" w:rsidR="00F55F8E" w:rsidRPr="00F55F8E" w:rsidRDefault="00F55F8E" w:rsidP="00F55F8E">
            <w:pPr>
              <w:jc w:val="center"/>
              <w:rPr>
                <w:rFonts w:ascii="Master The Curriculum" w:hAnsi="Master The Curriculum"/>
                <w:b/>
                <w:bCs/>
                <w:kern w:val="0"/>
                <w14:ligatures w14:val="none"/>
              </w:rPr>
            </w:pPr>
            <w:r w:rsidRPr="00F55F8E">
              <w:rPr>
                <w:rFonts w:ascii="Master The Curriculum" w:hAnsi="Master The Curriculum"/>
                <w:b/>
                <w:bCs/>
                <w:kern w:val="0"/>
                <w14:ligatures w14:val="none"/>
              </w:rPr>
              <w:lastRenderedPageBreak/>
              <w:t xml:space="preserve">Literacy Genre Focus: </w:t>
            </w:r>
            <w:r w:rsidR="00CA06F8">
              <w:rPr>
                <w:rFonts w:ascii="Master The Curriculum" w:hAnsi="Master The Curriculum"/>
                <w:b/>
                <w:bCs/>
                <w:kern w:val="0"/>
                <w14:ligatures w14:val="none"/>
              </w:rPr>
              <w:t>Recount</w:t>
            </w:r>
            <w:r w:rsidR="008527CD">
              <w:rPr>
                <w:rFonts w:ascii="Master The Curriculum" w:hAnsi="Master The Curriculum"/>
                <w:b/>
                <w:bCs/>
                <w:kern w:val="0"/>
                <w14:ligatures w14:val="none"/>
              </w:rPr>
              <w:t xml:space="preserve"> (oracy focused)</w:t>
            </w:r>
          </w:p>
        </w:tc>
      </w:tr>
      <w:tr w:rsidR="008527CD" w:rsidRPr="00F55F8E" w14:paraId="36F7786A" w14:textId="77777777" w:rsidTr="00281D40">
        <w:trPr>
          <w:trHeight w:val="2729"/>
        </w:trPr>
        <w:tc>
          <w:tcPr>
            <w:tcW w:w="2622" w:type="dxa"/>
          </w:tcPr>
          <w:p w14:paraId="0213E16C"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Week 1: My Nursery, My Place</w:t>
            </w:r>
          </w:p>
          <w:p w14:paraId="4FBBA328"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Recount Focus</w:t>
            </w:r>
          </w:p>
          <w:p w14:paraId="6C6F14D7"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Talking about what we did.</w:t>
            </w:r>
          </w:p>
          <w:p w14:paraId="7C7F6EBE"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After the Nursery treasure hunt, adults encourage children to recall:</w:t>
            </w:r>
          </w:p>
          <w:p w14:paraId="3FC86BEE"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"Where did we go?"</w:t>
            </w:r>
          </w:p>
          <w:p w14:paraId="06E15B83"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"What did we find?"</w:t>
            </w:r>
          </w:p>
          <w:p w14:paraId="1D3745C7" w14:textId="0E806019" w:rsidR="008527CD" w:rsidRPr="00F55F8E"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"Which place did you like best?"</w:t>
            </w:r>
          </w:p>
        </w:tc>
        <w:tc>
          <w:tcPr>
            <w:tcW w:w="2623" w:type="dxa"/>
            <w:gridSpan w:val="2"/>
          </w:tcPr>
          <w:p w14:paraId="3DA809D6"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Week 2: My School Community</w:t>
            </w:r>
          </w:p>
          <w:p w14:paraId="728E372D"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Recount Focus</w:t>
            </w:r>
          </w:p>
          <w:p w14:paraId="54E7A16C"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Retelling a journey.</w:t>
            </w:r>
          </w:p>
          <w:p w14:paraId="5528919D"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Following the school walk and visits to different areas, children help recount their experience.</w:t>
            </w:r>
          </w:p>
          <w:p w14:paraId="106704A9"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Adults model sequencing language:</w:t>
            </w:r>
          </w:p>
          <w:p w14:paraId="5B2A8BF4"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first</w:t>
            </w:r>
          </w:p>
          <w:p w14:paraId="0A47F133"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then</w:t>
            </w:r>
          </w:p>
          <w:p w14:paraId="04FCF80A"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next</w:t>
            </w:r>
          </w:p>
          <w:p w14:paraId="0C7939F4" w14:textId="77C4482F" w:rsidR="008527CD" w:rsidRPr="00F55F8E"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after</w:t>
            </w:r>
          </w:p>
        </w:tc>
        <w:tc>
          <w:tcPr>
            <w:tcW w:w="2693" w:type="dxa"/>
            <w:gridSpan w:val="2"/>
          </w:tcPr>
          <w:p w14:paraId="3D48C3A4"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Week 3: Autumn Explorers</w:t>
            </w:r>
          </w:p>
          <w:p w14:paraId="2B864133"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Recount Focus</w:t>
            </w:r>
          </w:p>
          <w:p w14:paraId="587FFF91"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Describing what we discovered.</w:t>
            </w:r>
          </w:p>
          <w:p w14:paraId="417C46CD"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After autumn walks, children use photographs and collected objects to recount their exploration.</w:t>
            </w:r>
          </w:p>
          <w:p w14:paraId="57B4FA3E"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Adult prompts:</w:t>
            </w:r>
          </w:p>
          <w:p w14:paraId="54F0F935"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"What did you notice?"</w:t>
            </w:r>
          </w:p>
          <w:p w14:paraId="3B955A8B"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"What did you find?"</w:t>
            </w:r>
          </w:p>
          <w:p w14:paraId="13F7EE13" w14:textId="6BBF5CBC" w:rsidR="008527CD" w:rsidRPr="00F55F8E"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"What happened outside today?"</w:t>
            </w:r>
          </w:p>
        </w:tc>
        <w:tc>
          <w:tcPr>
            <w:tcW w:w="2694" w:type="dxa"/>
          </w:tcPr>
          <w:p w14:paraId="07C5CD14"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Week 4: My Community</w:t>
            </w:r>
          </w:p>
          <w:p w14:paraId="4A5939D4"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Recount Focus</w:t>
            </w:r>
          </w:p>
          <w:p w14:paraId="5C0C5161"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Talking about places we visited.</w:t>
            </w:r>
          </w:p>
          <w:p w14:paraId="5F9AEE7F"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Following community walks, children help create a shared recount.</w:t>
            </w:r>
          </w:p>
          <w:p w14:paraId="55BC6C6E"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For example:</w:t>
            </w:r>
          </w:p>
          <w:p w14:paraId="3898A030"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"We walked past the church."</w:t>
            </w:r>
          </w:p>
          <w:p w14:paraId="52461E50"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"We saw the shop."</w:t>
            </w:r>
          </w:p>
          <w:p w14:paraId="6705CAD6"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"We found the park."</w:t>
            </w:r>
          </w:p>
          <w:p w14:paraId="678B6952" w14:textId="64436389" w:rsidR="008527CD" w:rsidRPr="00F55F8E"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Adults support children to sequence events and discuss familiar landmarks.</w:t>
            </w:r>
          </w:p>
        </w:tc>
        <w:tc>
          <w:tcPr>
            <w:tcW w:w="2409" w:type="dxa"/>
          </w:tcPr>
          <w:p w14:paraId="01BE83DD"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Week 5: Places Are Different</w:t>
            </w:r>
          </w:p>
          <w:p w14:paraId="04D56E76"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Recount Focus</w:t>
            </w:r>
          </w:p>
          <w:p w14:paraId="0AFB48B0"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Sharing and comparing experiences.</w:t>
            </w:r>
          </w:p>
          <w:p w14:paraId="65204BA9"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Children recount stories, role-play journeys and discuss new places they have explored through photographs and books.</w:t>
            </w:r>
          </w:p>
          <w:p w14:paraId="23038B22"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Adult prompts:</w:t>
            </w:r>
          </w:p>
          <w:p w14:paraId="59FD6A25"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"What place did we learn about today?"</w:t>
            </w:r>
          </w:p>
          <w:p w14:paraId="69DE02A1" w14:textId="77777777" w:rsidR="008527CD" w:rsidRPr="008527CD"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"How was it different?"</w:t>
            </w:r>
          </w:p>
          <w:p w14:paraId="3768E191" w14:textId="0517B7A1" w:rsidR="008527CD" w:rsidRPr="00F55F8E" w:rsidRDefault="008527CD" w:rsidP="008527CD">
            <w:pPr>
              <w:spacing w:line="278" w:lineRule="auto"/>
              <w:contextualSpacing/>
              <w:rPr>
                <w:rFonts w:ascii="Comic Sans MS" w:hAnsi="Comic Sans MS"/>
                <w:sz w:val="16"/>
                <w:szCs w:val="16"/>
              </w:rPr>
            </w:pPr>
            <w:r w:rsidRPr="008527CD">
              <w:rPr>
                <w:rFonts w:ascii="Comic Sans MS" w:hAnsi="Comic Sans MS"/>
                <w:sz w:val="16"/>
                <w:szCs w:val="16"/>
              </w:rPr>
              <w:t>"What did you notice?"</w:t>
            </w:r>
          </w:p>
        </w:tc>
        <w:tc>
          <w:tcPr>
            <w:tcW w:w="2410" w:type="dxa"/>
          </w:tcPr>
          <w:p w14:paraId="191B2029"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Week 6: Looking After Our World</w:t>
            </w:r>
          </w:p>
          <w:p w14:paraId="40AD8170"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Recount Focus</w:t>
            </w:r>
          </w:p>
          <w:p w14:paraId="5B4B7689"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Reflecting on our learning journey.</w:t>
            </w:r>
          </w:p>
          <w:p w14:paraId="790F3F3B"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Children look back through photographs from the six weeks and help create a class recount.</w:t>
            </w:r>
          </w:p>
          <w:p w14:paraId="58F9B5FD"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For example:</w:t>
            </w:r>
          </w:p>
          <w:p w14:paraId="7EC798FA"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"First we explored Nursery."</w:t>
            </w:r>
          </w:p>
          <w:p w14:paraId="4A44A881"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"Then we visited our school."</w:t>
            </w:r>
          </w:p>
          <w:p w14:paraId="4701361A"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"Next we explored autumn."</w:t>
            </w:r>
          </w:p>
          <w:p w14:paraId="14856A1A"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"We learned about different places."</w:t>
            </w:r>
          </w:p>
          <w:p w14:paraId="1C59AABB" w14:textId="2BBC2FF9" w:rsidR="008527CD" w:rsidRPr="00F55F8E" w:rsidRDefault="00281D40" w:rsidP="00F55F8E">
            <w:pPr>
              <w:spacing w:line="278" w:lineRule="auto"/>
              <w:contextualSpacing/>
              <w:rPr>
                <w:rFonts w:ascii="Comic Sans MS" w:hAnsi="Comic Sans MS"/>
                <w:sz w:val="16"/>
                <w:szCs w:val="16"/>
              </w:rPr>
            </w:pPr>
            <w:r w:rsidRPr="00281D40">
              <w:rPr>
                <w:rFonts w:ascii="Comic Sans MS" w:hAnsi="Comic Sans MS"/>
                <w:sz w:val="16"/>
                <w:szCs w:val="16"/>
              </w:rPr>
              <w:t>"We planted flowers."</w:t>
            </w:r>
          </w:p>
        </w:tc>
      </w:tr>
      <w:tr w:rsidR="00F55F8E" w:rsidRPr="00F55F8E" w14:paraId="19976BB1" w14:textId="77777777" w:rsidTr="00334A8E">
        <w:trPr>
          <w:trHeight w:val="387"/>
        </w:trPr>
        <w:tc>
          <w:tcPr>
            <w:tcW w:w="15451" w:type="dxa"/>
            <w:gridSpan w:val="8"/>
            <w:shd w:val="clear" w:color="auto" w:fill="CBD3DE" w:themeFill="text2" w:themeFillTint="40"/>
          </w:tcPr>
          <w:p w14:paraId="4ED341FD" w14:textId="77777777" w:rsidR="00F55F8E" w:rsidRPr="00F55F8E" w:rsidRDefault="00F55F8E" w:rsidP="00F55F8E">
            <w:pPr>
              <w:jc w:val="center"/>
              <w:rPr>
                <w:rFonts w:ascii="Comic Sans MS" w:hAnsi="Comic Sans MS"/>
                <w:b/>
                <w:bCs/>
                <w:kern w:val="0"/>
                <w:sz w:val="20"/>
                <w:szCs w:val="20"/>
                <w14:ligatures w14:val="none"/>
              </w:rPr>
            </w:pPr>
            <w:r w:rsidRPr="00F55F8E">
              <w:rPr>
                <w:rFonts w:ascii="Comic Sans MS" w:hAnsi="Comic Sans MS"/>
                <w:b/>
                <w:bCs/>
                <w:kern w:val="0"/>
                <w:sz w:val="20"/>
                <w:szCs w:val="20"/>
                <w14:ligatures w14:val="none"/>
              </w:rPr>
              <w:t xml:space="preserve">Numeracy Coverage </w:t>
            </w:r>
          </w:p>
        </w:tc>
      </w:tr>
      <w:tr w:rsidR="00F55F8E" w:rsidRPr="00F55F8E" w14:paraId="1ABE8B73" w14:textId="77777777" w:rsidTr="00281D40">
        <w:trPr>
          <w:trHeight w:val="2271"/>
        </w:trPr>
        <w:tc>
          <w:tcPr>
            <w:tcW w:w="2694" w:type="dxa"/>
            <w:gridSpan w:val="2"/>
          </w:tcPr>
          <w:p w14:paraId="4F1E6131" w14:textId="11AF6FCB" w:rsidR="00281D40" w:rsidRPr="00281D40" w:rsidRDefault="00281D40" w:rsidP="00281D40">
            <w:pPr>
              <w:spacing w:line="300" w:lineRule="atLeast"/>
              <w:rPr>
                <w:rFonts w:ascii="Comic Sans MS" w:eastAsia="Times New Roman" w:hAnsi="Comic Sans MS" w:cs="Segoe UI"/>
                <w:kern w:val="0"/>
                <w:sz w:val="16"/>
                <w:szCs w:val="16"/>
                <w:lang w:eastAsia="en-GB"/>
                <w14:ligatures w14:val="none"/>
              </w:rPr>
            </w:pPr>
            <w:r w:rsidRPr="00281D40">
              <w:rPr>
                <w:rFonts w:ascii="Comic Sans MS" w:eastAsia="Times New Roman" w:hAnsi="Comic Sans MS" w:cs="Segoe UI"/>
                <w:kern w:val="0"/>
                <w:sz w:val="16"/>
                <w:szCs w:val="16"/>
                <w:lang w:eastAsia="en-GB"/>
                <w14:ligatures w14:val="none"/>
              </w:rPr>
              <w:t>Week 1: Numeracy Focus: Position and Space</w:t>
            </w:r>
            <w:r w:rsidR="00093C63">
              <w:rPr>
                <w:rFonts w:ascii="Comic Sans MS" w:eastAsia="Times New Roman" w:hAnsi="Comic Sans MS" w:cs="Segoe UI"/>
                <w:kern w:val="0"/>
                <w:sz w:val="16"/>
                <w:szCs w:val="16"/>
                <w:lang w:eastAsia="en-GB"/>
                <w14:ligatures w14:val="none"/>
              </w:rPr>
              <w:t xml:space="preserve">. </w:t>
            </w:r>
            <w:r w:rsidRPr="00281D40">
              <w:rPr>
                <w:rFonts w:ascii="Comic Sans MS" w:eastAsia="Times New Roman" w:hAnsi="Comic Sans MS" w:cs="Segoe UI"/>
                <w:kern w:val="0"/>
                <w:sz w:val="16"/>
                <w:szCs w:val="16"/>
                <w:lang w:eastAsia="en-GB"/>
                <w14:ligatures w14:val="none"/>
              </w:rPr>
              <w:t>Children develop spatial awareness as they explore their Nursery environment.</w:t>
            </w:r>
          </w:p>
          <w:p w14:paraId="5B836533" w14:textId="77777777" w:rsidR="00281D40" w:rsidRPr="00281D40" w:rsidRDefault="00281D40" w:rsidP="00281D40">
            <w:pPr>
              <w:spacing w:line="300" w:lineRule="atLeast"/>
              <w:rPr>
                <w:rFonts w:ascii="Comic Sans MS" w:eastAsia="Times New Roman" w:hAnsi="Comic Sans MS" w:cs="Segoe UI"/>
                <w:kern w:val="0"/>
                <w:sz w:val="16"/>
                <w:szCs w:val="16"/>
                <w:lang w:eastAsia="en-GB"/>
                <w14:ligatures w14:val="none"/>
              </w:rPr>
            </w:pPr>
            <w:r w:rsidRPr="00281D40">
              <w:rPr>
                <w:rFonts w:ascii="Comic Sans MS" w:eastAsia="Times New Roman" w:hAnsi="Comic Sans MS" w:cs="Segoe UI"/>
                <w:kern w:val="0"/>
                <w:sz w:val="16"/>
                <w:szCs w:val="16"/>
                <w:lang w:eastAsia="en-GB"/>
                <w14:ligatures w14:val="none"/>
              </w:rPr>
              <w:t>They begin to:</w:t>
            </w:r>
          </w:p>
          <w:p w14:paraId="5ACE2B8B" w14:textId="77777777" w:rsidR="00281D40" w:rsidRPr="00281D40" w:rsidRDefault="00281D40" w:rsidP="00281D40">
            <w:pPr>
              <w:spacing w:line="300" w:lineRule="atLeast"/>
              <w:rPr>
                <w:rFonts w:ascii="Comic Sans MS" w:eastAsia="Times New Roman" w:hAnsi="Comic Sans MS" w:cs="Segoe UI"/>
                <w:kern w:val="0"/>
                <w:sz w:val="16"/>
                <w:szCs w:val="16"/>
                <w:lang w:eastAsia="en-GB"/>
                <w14:ligatures w14:val="none"/>
              </w:rPr>
            </w:pPr>
            <w:r w:rsidRPr="00281D40">
              <w:rPr>
                <w:rFonts w:ascii="Comic Sans MS" w:eastAsia="Times New Roman" w:hAnsi="Comic Sans MS" w:cs="Segoe UI"/>
                <w:kern w:val="0"/>
                <w:sz w:val="16"/>
                <w:szCs w:val="16"/>
                <w:lang w:eastAsia="en-GB"/>
                <w14:ligatures w14:val="none"/>
              </w:rPr>
              <w:t>Use positional language such as in, out, next to, behind, under and between.</w:t>
            </w:r>
          </w:p>
          <w:p w14:paraId="3269616B" w14:textId="77777777" w:rsidR="00281D40" w:rsidRPr="00281D40" w:rsidRDefault="00281D40" w:rsidP="00281D40">
            <w:pPr>
              <w:spacing w:line="300" w:lineRule="atLeast"/>
              <w:rPr>
                <w:rFonts w:ascii="Comic Sans MS" w:eastAsia="Times New Roman" w:hAnsi="Comic Sans MS" w:cs="Segoe UI"/>
                <w:kern w:val="0"/>
                <w:sz w:val="16"/>
                <w:szCs w:val="16"/>
                <w:lang w:eastAsia="en-GB"/>
                <w14:ligatures w14:val="none"/>
              </w:rPr>
            </w:pPr>
            <w:r w:rsidRPr="00281D40">
              <w:rPr>
                <w:rFonts w:ascii="Comic Sans MS" w:eastAsia="Times New Roman" w:hAnsi="Comic Sans MS" w:cs="Segoe UI"/>
                <w:kern w:val="0"/>
                <w:sz w:val="16"/>
                <w:szCs w:val="16"/>
                <w:lang w:eastAsia="en-GB"/>
                <w14:ligatures w14:val="none"/>
              </w:rPr>
              <w:t>Follow simple directions.</w:t>
            </w:r>
          </w:p>
          <w:p w14:paraId="0FCB0B42" w14:textId="77777777" w:rsidR="00281D40" w:rsidRPr="00281D40" w:rsidRDefault="00281D40" w:rsidP="00281D40">
            <w:pPr>
              <w:spacing w:line="300" w:lineRule="atLeast"/>
              <w:rPr>
                <w:rFonts w:ascii="Comic Sans MS" w:eastAsia="Times New Roman" w:hAnsi="Comic Sans MS" w:cs="Segoe UI"/>
                <w:kern w:val="0"/>
                <w:sz w:val="16"/>
                <w:szCs w:val="16"/>
                <w:lang w:eastAsia="en-GB"/>
                <w14:ligatures w14:val="none"/>
              </w:rPr>
            </w:pPr>
            <w:r w:rsidRPr="00281D40">
              <w:rPr>
                <w:rFonts w:ascii="Comic Sans MS" w:eastAsia="Times New Roman" w:hAnsi="Comic Sans MS" w:cs="Segoe UI"/>
                <w:kern w:val="0"/>
                <w:sz w:val="16"/>
                <w:szCs w:val="16"/>
                <w:lang w:eastAsia="en-GB"/>
                <w14:ligatures w14:val="none"/>
              </w:rPr>
              <w:t>Match photographs to locations.</w:t>
            </w:r>
          </w:p>
          <w:p w14:paraId="19D8FC7C" w14:textId="7B7B9E17" w:rsidR="00F55F8E" w:rsidRPr="00F55F8E" w:rsidRDefault="00281D40" w:rsidP="00281D40">
            <w:pPr>
              <w:spacing w:line="278" w:lineRule="auto"/>
              <w:contextualSpacing/>
              <w:rPr>
                <w:rFonts w:ascii="Comic Sans MS" w:hAnsi="Comic Sans MS"/>
                <w:b/>
                <w:bCs/>
                <w:sz w:val="16"/>
                <w:szCs w:val="16"/>
              </w:rPr>
            </w:pPr>
            <w:r w:rsidRPr="00281D40">
              <w:rPr>
                <w:rFonts w:ascii="Comic Sans MS" w:eastAsia="Times New Roman" w:hAnsi="Comic Sans MS" w:cs="Segoe UI"/>
                <w:kern w:val="0"/>
                <w:sz w:val="16"/>
                <w:szCs w:val="16"/>
                <w:lang w:eastAsia="en-GB"/>
                <w14:ligatures w14:val="none"/>
              </w:rPr>
              <w:t>Discuss where places are within the Nursery.</w:t>
            </w:r>
          </w:p>
        </w:tc>
        <w:tc>
          <w:tcPr>
            <w:tcW w:w="2622" w:type="dxa"/>
            <w:gridSpan w:val="2"/>
          </w:tcPr>
          <w:p w14:paraId="219350EE" w14:textId="1CA29CFF"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Week 2: Numeracy Focus: Counting and Comparing</w:t>
            </w:r>
          </w:p>
          <w:p w14:paraId="2B9482B2"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As children explore the school environment, they begin using number in meaningful contexts.</w:t>
            </w:r>
          </w:p>
          <w:p w14:paraId="7B669E08"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They might:</w:t>
            </w:r>
          </w:p>
          <w:p w14:paraId="2AC9A207"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Count classrooms, doors and windows.</w:t>
            </w:r>
          </w:p>
          <w:p w14:paraId="1459A99B"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Compare room sizes.</w:t>
            </w:r>
          </w:p>
          <w:p w14:paraId="4ECC6896"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Count steps taken between locations.</w:t>
            </w:r>
          </w:p>
          <w:p w14:paraId="410B40B9" w14:textId="12D53510" w:rsidR="00D96A88"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Discuss which journeys are longer or shorter.</w:t>
            </w:r>
          </w:p>
        </w:tc>
        <w:tc>
          <w:tcPr>
            <w:tcW w:w="2622" w:type="dxa"/>
          </w:tcPr>
          <w:p w14:paraId="44C311E4" w14:textId="73B3B44F"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 xml:space="preserve">Week 3: </w:t>
            </w:r>
            <w:r w:rsidR="00093C63">
              <w:rPr>
                <w:rFonts w:ascii="Comic Sans MS" w:hAnsi="Comic Sans MS"/>
                <w:sz w:val="16"/>
                <w:szCs w:val="16"/>
              </w:rPr>
              <w:t xml:space="preserve"> </w:t>
            </w:r>
            <w:r w:rsidRPr="00281D40">
              <w:rPr>
                <w:rFonts w:ascii="Comic Sans MS" w:hAnsi="Comic Sans MS"/>
                <w:sz w:val="16"/>
                <w:szCs w:val="16"/>
              </w:rPr>
              <w:t>Numeracy Focus: Sorting and Classifying</w:t>
            </w:r>
          </w:p>
          <w:p w14:paraId="0A922528"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Children use natural materials to develop early mathematical reasoning.</w:t>
            </w:r>
          </w:p>
          <w:p w14:paraId="23A83464"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They might:</w:t>
            </w:r>
          </w:p>
          <w:p w14:paraId="06EEB766"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Sort leaves by colour, size or shape.</w:t>
            </w:r>
          </w:p>
          <w:p w14:paraId="0EFE7A15"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Count collections of conkers and acorns.</w:t>
            </w:r>
          </w:p>
          <w:p w14:paraId="539E29AE"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Compare lengths of sticks.</w:t>
            </w:r>
          </w:p>
          <w:p w14:paraId="52673361" w14:textId="75B1DEEF" w:rsidR="00F55F8E" w:rsidRPr="00F55F8E" w:rsidRDefault="00281D40" w:rsidP="00281D40">
            <w:pPr>
              <w:spacing w:line="278" w:lineRule="auto"/>
              <w:contextualSpacing/>
              <w:rPr>
                <w:rFonts w:ascii="Comic Sans MS" w:hAnsi="Comic Sans MS"/>
                <w:b/>
                <w:bCs/>
                <w:sz w:val="16"/>
                <w:szCs w:val="16"/>
              </w:rPr>
            </w:pPr>
            <w:r w:rsidRPr="00281D40">
              <w:rPr>
                <w:rFonts w:ascii="Comic Sans MS" w:hAnsi="Comic Sans MS"/>
                <w:sz w:val="16"/>
                <w:szCs w:val="16"/>
              </w:rPr>
              <w:t>Create repeating patterns using natural objects.</w:t>
            </w:r>
          </w:p>
        </w:tc>
        <w:tc>
          <w:tcPr>
            <w:tcW w:w="2694" w:type="dxa"/>
          </w:tcPr>
          <w:p w14:paraId="2D02B5E5" w14:textId="719C912E"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Week 4: Numeracy Focus: Direction and Mapping</w:t>
            </w:r>
          </w:p>
          <w:p w14:paraId="5C08E104"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Children begin to recognise that mathematics helps us understand journeys and locations.</w:t>
            </w:r>
          </w:p>
          <w:p w14:paraId="5BAD3396"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They might:</w:t>
            </w:r>
          </w:p>
          <w:p w14:paraId="1EA0F93B"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Follow and describe routes.</w:t>
            </w:r>
          </w:p>
          <w:p w14:paraId="208609F4"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Use language such as near, far, forwards, backwards, left and right.</w:t>
            </w:r>
          </w:p>
          <w:p w14:paraId="51388DFC"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Place photographs on a simple class map.</w:t>
            </w:r>
          </w:p>
          <w:p w14:paraId="28D39075" w14:textId="01ABED2B" w:rsidR="00F55F8E" w:rsidRPr="00F55F8E" w:rsidRDefault="00281D40" w:rsidP="00281D40">
            <w:pPr>
              <w:spacing w:line="278" w:lineRule="auto"/>
              <w:contextualSpacing/>
              <w:rPr>
                <w:rFonts w:ascii="Comic Sans MS" w:hAnsi="Comic Sans MS"/>
                <w:b/>
                <w:bCs/>
                <w:sz w:val="16"/>
                <w:szCs w:val="16"/>
              </w:rPr>
            </w:pPr>
            <w:r w:rsidRPr="00281D40">
              <w:rPr>
                <w:rFonts w:ascii="Comic Sans MS" w:hAnsi="Comic Sans MS"/>
                <w:sz w:val="16"/>
                <w:szCs w:val="16"/>
              </w:rPr>
              <w:t>Compare different journeys.</w:t>
            </w:r>
          </w:p>
        </w:tc>
        <w:tc>
          <w:tcPr>
            <w:tcW w:w="2409" w:type="dxa"/>
          </w:tcPr>
          <w:p w14:paraId="03D2F57B" w14:textId="5F95ABD2"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Week 5: Numeracy Focus: Comparing and Measuring</w:t>
            </w:r>
          </w:p>
          <w:p w14:paraId="4F20301F"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Children compare different homes and environments.</w:t>
            </w:r>
          </w:p>
          <w:p w14:paraId="20E2F732"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They might:</w:t>
            </w:r>
          </w:p>
          <w:p w14:paraId="3E31FC27"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Compare the heights of buildings.</w:t>
            </w:r>
          </w:p>
          <w:p w14:paraId="1EA3267B"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Compare the sizes of homes.</w:t>
            </w:r>
          </w:p>
          <w:p w14:paraId="74080D01"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Sort photographs into groups.</w:t>
            </w:r>
          </w:p>
          <w:p w14:paraId="1F56DEA9" w14:textId="73E7D4C6" w:rsidR="00F55F8E"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Compare the number of features in different environments.</w:t>
            </w:r>
          </w:p>
        </w:tc>
        <w:tc>
          <w:tcPr>
            <w:tcW w:w="2410" w:type="dxa"/>
          </w:tcPr>
          <w:p w14:paraId="0077FF3F" w14:textId="2F396F3D"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Week 6: Numeracy Focus: Data Handling</w:t>
            </w:r>
          </w:p>
          <w:p w14:paraId="1687B3E2"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Children use mathematics to answer questions about their experiences.</w:t>
            </w:r>
          </w:p>
          <w:p w14:paraId="6F0CAE15"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They might:</w:t>
            </w:r>
          </w:p>
          <w:p w14:paraId="547F3DD2"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Count litter collected.</w:t>
            </w:r>
          </w:p>
          <w:p w14:paraId="30738FF6"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Sort recyclable materials.</w:t>
            </w:r>
          </w:p>
          <w:p w14:paraId="5C668EB5" w14:textId="77777777" w:rsidR="00281D40"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Vote for favourite places explored throughout the topic.</w:t>
            </w:r>
          </w:p>
          <w:p w14:paraId="0074C537" w14:textId="657D9463" w:rsidR="00F55F8E" w:rsidRPr="00281D40" w:rsidRDefault="00281D40" w:rsidP="00281D40">
            <w:pPr>
              <w:spacing w:line="278" w:lineRule="auto"/>
              <w:contextualSpacing/>
              <w:rPr>
                <w:rFonts w:ascii="Comic Sans MS" w:hAnsi="Comic Sans MS"/>
                <w:sz w:val="16"/>
                <w:szCs w:val="16"/>
              </w:rPr>
            </w:pPr>
            <w:r w:rsidRPr="00281D40">
              <w:rPr>
                <w:rFonts w:ascii="Comic Sans MS" w:hAnsi="Comic Sans MS"/>
                <w:sz w:val="16"/>
                <w:szCs w:val="16"/>
              </w:rPr>
              <w:t>Create simple pictograms using photographs or objects.</w:t>
            </w:r>
          </w:p>
        </w:tc>
      </w:tr>
      <w:tr w:rsidR="00F55F8E" w:rsidRPr="00F55F8E" w14:paraId="4B060A1E" w14:textId="77777777" w:rsidTr="00334A8E">
        <w:trPr>
          <w:trHeight w:val="401"/>
        </w:trPr>
        <w:tc>
          <w:tcPr>
            <w:tcW w:w="15451" w:type="dxa"/>
            <w:gridSpan w:val="8"/>
            <w:shd w:val="clear" w:color="auto" w:fill="CBD3DE" w:themeFill="text2" w:themeFillTint="40"/>
          </w:tcPr>
          <w:p w14:paraId="1AF884A9" w14:textId="77777777" w:rsidR="00F55F8E" w:rsidRPr="00F55F8E" w:rsidRDefault="00F55F8E" w:rsidP="00F55F8E">
            <w:pPr>
              <w:jc w:val="center"/>
              <w:rPr>
                <w:rFonts w:ascii="Master The Curriculum" w:hAnsi="Master The Curriculum"/>
                <w:b/>
                <w:bCs/>
                <w:kern w:val="0"/>
                <w14:ligatures w14:val="none"/>
              </w:rPr>
            </w:pPr>
            <w:r w:rsidRPr="00F55F8E">
              <w:rPr>
                <w:rFonts w:ascii="Master The Curriculum" w:hAnsi="Master The Curriculum"/>
                <w:b/>
                <w:bCs/>
                <w:kern w:val="0"/>
                <w14:ligatures w14:val="none"/>
              </w:rPr>
              <w:lastRenderedPageBreak/>
              <w:t xml:space="preserve">DCF: Discreet Skills to be taught </w:t>
            </w:r>
          </w:p>
        </w:tc>
      </w:tr>
      <w:tr w:rsidR="00F55F8E" w:rsidRPr="00F55F8E" w14:paraId="471B6719" w14:textId="77777777" w:rsidTr="00281D40">
        <w:trPr>
          <w:trHeight w:val="415"/>
        </w:trPr>
        <w:tc>
          <w:tcPr>
            <w:tcW w:w="2694" w:type="dxa"/>
            <w:gridSpan w:val="2"/>
          </w:tcPr>
          <w:p w14:paraId="513E241C"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Week 1 – Exploring digital technology</w:t>
            </w:r>
          </w:p>
          <w:p w14:paraId="57FC2AF3"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Digital Den activity: Nursery – Data Data Everywhere – Supporting Role Play with Digital Applications</w:t>
            </w:r>
          </w:p>
          <w:p w14:paraId="000891E2"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DCF focus: Exploring familiar software and recognising that digital technology can be used for different purposes.</w:t>
            </w:r>
          </w:p>
          <w:p w14:paraId="63D14A44"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are we doing?</w:t>
            </w:r>
          </w:p>
          <w:p w14:paraId="6F1AF143"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Introduce digital technology as something we can use to help us explore our world.</w:t>
            </w:r>
          </w:p>
          <w:p w14:paraId="77A687A7"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During role play, provide opportunities to use an iPad or other technology meaningfully.</w:t>
            </w:r>
          </w:p>
          <w:p w14:paraId="41BF045E" w14:textId="47A408C5" w:rsidR="00F55F8E" w:rsidRPr="00093C63" w:rsidRDefault="00093C63" w:rsidP="00093C63">
            <w:pPr>
              <w:rPr>
                <w:rFonts w:ascii="Comic Sans MS" w:hAnsi="Comic Sans MS"/>
                <w:kern w:val="0"/>
                <w:sz w:val="16"/>
                <w:szCs w:val="16"/>
                <w14:ligatures w14:val="none"/>
              </w:rPr>
            </w:pPr>
            <w:r w:rsidRPr="00093C63">
              <w:rPr>
                <w:rFonts w:ascii="Comic Sans MS" w:hAnsi="Comic Sans MS"/>
                <w:kern w:val="0"/>
                <w:sz w:val="16"/>
                <w:szCs w:val="16"/>
                <w14:ligatures w14:val="none"/>
              </w:rPr>
              <w:t>For example, create a travel agency, airport, shop or holiday setting.</w:t>
            </w:r>
          </w:p>
        </w:tc>
        <w:tc>
          <w:tcPr>
            <w:tcW w:w="2622" w:type="dxa"/>
            <w:gridSpan w:val="2"/>
          </w:tcPr>
          <w:p w14:paraId="45BC5CD3"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Week 2 – Being a digital creator</w:t>
            </w:r>
          </w:p>
          <w:p w14:paraId="6641D953"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Digital Den activity: Nursery – Let's Create – Being A Digital Creator</w:t>
            </w:r>
          </w:p>
          <w:p w14:paraId="073B3AB8"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DCF focus: Creating simple digital work.</w:t>
            </w:r>
          </w:p>
          <w:p w14:paraId="06485819"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are we doing?</w:t>
            </w:r>
          </w:p>
          <w:p w14:paraId="206873DA"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Introduce the idea that children can create something using technology, rather than only consuming digital content.</w:t>
            </w:r>
          </w:p>
          <w:p w14:paraId="62313195"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Children could:</w:t>
            </w:r>
          </w:p>
          <w:p w14:paraId="14481499" w14:textId="1AF1B35E"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•make marks on an iPad;</w:t>
            </w:r>
          </w:p>
          <w:p w14:paraId="2C4AE18A" w14:textId="457ACE9A"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•create a digital picture;</w:t>
            </w:r>
          </w:p>
          <w:p w14:paraId="4FBB2833" w14:textId="1354BF4B"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•experiment with colours and tools;</w:t>
            </w:r>
          </w:p>
          <w:p w14:paraId="581755AD" w14:textId="353B4F74" w:rsidR="00F55F8E" w:rsidRPr="00093C63" w:rsidRDefault="00093C63" w:rsidP="00093C63">
            <w:pPr>
              <w:rPr>
                <w:rFonts w:ascii="Comic Sans MS" w:hAnsi="Comic Sans MS"/>
                <w:kern w:val="0"/>
                <w:sz w:val="16"/>
                <w:szCs w:val="16"/>
                <w14:ligatures w14:val="none"/>
              </w:rPr>
            </w:pPr>
            <w:r w:rsidRPr="00093C63">
              <w:rPr>
                <w:rFonts w:ascii="Comic Sans MS" w:hAnsi="Comic Sans MS"/>
                <w:kern w:val="0"/>
                <w:sz w:val="16"/>
                <w:szCs w:val="16"/>
                <w14:ligatures w14:val="none"/>
              </w:rPr>
              <w:t>•add simple images or marks.</w:t>
            </w:r>
          </w:p>
        </w:tc>
        <w:tc>
          <w:tcPr>
            <w:tcW w:w="2622" w:type="dxa"/>
          </w:tcPr>
          <w:p w14:paraId="2FF58340"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Week 3 – Using technology to support mark making</w:t>
            </w:r>
          </w:p>
          <w:p w14:paraId="78B8F594"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Digital Den activities: Nursery – Let's Create – Creating Marks On-Screen</w:t>
            </w:r>
          </w:p>
          <w:p w14:paraId="6AB22BF8"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and/or Nursery – Working Together – Explore and Use Digital Technologies to Support Mark Making</w:t>
            </w:r>
          </w:p>
          <w:p w14:paraId="504DB703"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DCF focus: Using digital technology to create and communicate.</w:t>
            </w:r>
          </w:p>
          <w:p w14:paraId="5072D9D6"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are we doing?</w:t>
            </w:r>
          </w:p>
          <w:p w14:paraId="611BC839"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Allow children to experiment with:</w:t>
            </w:r>
          </w:p>
          <w:p w14:paraId="01DD189D"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t>
            </w:r>
            <w:r w:rsidRPr="00093C63">
              <w:rPr>
                <w:rFonts w:ascii="Comic Sans MS" w:hAnsi="Comic Sans MS"/>
                <w:kern w:val="0"/>
                <w:sz w:val="16"/>
                <w:szCs w:val="16"/>
                <w14:ligatures w14:val="none"/>
              </w:rPr>
              <w:tab/>
              <w:t>drawing;</w:t>
            </w:r>
          </w:p>
          <w:p w14:paraId="1A05F3B6"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t>
            </w:r>
            <w:r w:rsidRPr="00093C63">
              <w:rPr>
                <w:rFonts w:ascii="Comic Sans MS" w:hAnsi="Comic Sans MS"/>
                <w:kern w:val="0"/>
                <w:sz w:val="16"/>
                <w:szCs w:val="16"/>
                <w14:ligatures w14:val="none"/>
              </w:rPr>
              <w:tab/>
              <w:t>lines;</w:t>
            </w:r>
          </w:p>
          <w:p w14:paraId="71635B31"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t>
            </w:r>
            <w:r w:rsidRPr="00093C63">
              <w:rPr>
                <w:rFonts w:ascii="Comic Sans MS" w:hAnsi="Comic Sans MS"/>
                <w:kern w:val="0"/>
                <w:sz w:val="16"/>
                <w:szCs w:val="16"/>
                <w14:ligatures w14:val="none"/>
              </w:rPr>
              <w:tab/>
              <w:t>shapes;</w:t>
            </w:r>
          </w:p>
          <w:p w14:paraId="0BAE61FD"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t>
            </w:r>
            <w:r w:rsidRPr="00093C63">
              <w:rPr>
                <w:rFonts w:ascii="Comic Sans MS" w:hAnsi="Comic Sans MS"/>
                <w:kern w:val="0"/>
                <w:sz w:val="16"/>
                <w:szCs w:val="16"/>
                <w14:ligatures w14:val="none"/>
              </w:rPr>
              <w:tab/>
              <w:t>colours;</w:t>
            </w:r>
          </w:p>
          <w:p w14:paraId="3BF1CBB3"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t>
            </w:r>
            <w:r w:rsidRPr="00093C63">
              <w:rPr>
                <w:rFonts w:ascii="Comic Sans MS" w:hAnsi="Comic Sans MS"/>
                <w:kern w:val="0"/>
                <w:sz w:val="16"/>
                <w:szCs w:val="16"/>
                <w14:ligatures w14:val="none"/>
              </w:rPr>
              <w:tab/>
              <w:t>simple digital tools.</w:t>
            </w:r>
          </w:p>
          <w:p w14:paraId="123EAB49" w14:textId="462072FC" w:rsidR="00F55F8E" w:rsidRPr="00093C63" w:rsidRDefault="00093C63" w:rsidP="00093C63">
            <w:pPr>
              <w:rPr>
                <w:rFonts w:ascii="Comic Sans MS" w:hAnsi="Comic Sans MS"/>
                <w:kern w:val="0"/>
                <w:sz w:val="16"/>
                <w:szCs w:val="16"/>
                <w14:ligatures w14:val="none"/>
              </w:rPr>
            </w:pPr>
            <w:r w:rsidRPr="00093C63">
              <w:rPr>
                <w:rFonts w:ascii="Comic Sans MS" w:hAnsi="Comic Sans MS"/>
                <w:kern w:val="0"/>
                <w:sz w:val="16"/>
                <w:szCs w:val="16"/>
                <w14:ligatures w14:val="none"/>
              </w:rPr>
              <w:t>Encourage children to make choices and explain what they are creating.</w:t>
            </w:r>
          </w:p>
        </w:tc>
        <w:tc>
          <w:tcPr>
            <w:tcW w:w="2694" w:type="dxa"/>
          </w:tcPr>
          <w:p w14:paraId="319D42A9"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Week 4 – Finding images</w:t>
            </w:r>
          </w:p>
          <w:p w14:paraId="79131878"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Digital Den activity: Reception – Working Together – Finding Images or Information Online</w:t>
            </w:r>
          </w:p>
          <w:p w14:paraId="6C9EB3F2" w14:textId="52583065"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DCF focus:</w:t>
            </w:r>
            <w:r>
              <w:rPr>
                <w:rFonts w:ascii="Comic Sans MS" w:hAnsi="Comic Sans MS"/>
                <w:kern w:val="0"/>
                <w:sz w:val="16"/>
                <w:szCs w:val="16"/>
                <w14:ligatures w14:val="none"/>
              </w:rPr>
              <w:t xml:space="preserve"> </w:t>
            </w:r>
            <w:r w:rsidRPr="00093C63">
              <w:rPr>
                <w:rFonts w:ascii="Comic Sans MS" w:hAnsi="Comic Sans MS"/>
                <w:kern w:val="0"/>
                <w:sz w:val="16"/>
                <w:szCs w:val="16"/>
                <w14:ligatures w14:val="none"/>
              </w:rPr>
              <w:t>Finding information or images using technology, with adult support.</w:t>
            </w:r>
          </w:p>
          <w:p w14:paraId="1F6A2A9A"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are we doing?</w:t>
            </w:r>
          </w:p>
          <w:p w14:paraId="46F107C6"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Although this is a Reception activity, it provides an appropriate supported next step for children who are ready.</w:t>
            </w:r>
          </w:p>
          <w:p w14:paraId="27C408C1"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Adults model using simple search terms to find an image.</w:t>
            </w:r>
          </w:p>
          <w:p w14:paraId="26909514"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For example:</w:t>
            </w:r>
          </w:p>
          <w:p w14:paraId="13B3E640"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"Let's find an elephant."</w:t>
            </w:r>
          </w:p>
          <w:p w14:paraId="7794F1C0"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should we type?"</w:t>
            </w:r>
          </w:p>
          <w:p w14:paraId="093DD668" w14:textId="280B3E0D" w:rsidR="00F55F8E" w:rsidRPr="00093C63" w:rsidRDefault="00093C63" w:rsidP="00093C63">
            <w:pPr>
              <w:rPr>
                <w:rFonts w:ascii="Comic Sans MS" w:hAnsi="Comic Sans MS"/>
                <w:kern w:val="0"/>
                <w:sz w:val="16"/>
                <w:szCs w:val="16"/>
                <w14:ligatures w14:val="none"/>
              </w:rPr>
            </w:pPr>
            <w:r w:rsidRPr="00093C63">
              <w:rPr>
                <w:rFonts w:ascii="Comic Sans MS" w:hAnsi="Comic Sans MS"/>
                <w:kern w:val="0"/>
                <w:sz w:val="16"/>
                <w:szCs w:val="16"/>
                <w14:ligatures w14:val="none"/>
              </w:rPr>
              <w:t>Children help choose search words and discuss the results.</w:t>
            </w:r>
          </w:p>
        </w:tc>
        <w:tc>
          <w:tcPr>
            <w:tcW w:w="2409" w:type="dxa"/>
          </w:tcPr>
          <w:p w14:paraId="42322207"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Week 5 – Creating a digital recount</w:t>
            </w:r>
          </w:p>
          <w:p w14:paraId="1850354C"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Digital Den activities: Nursery – Let's Create – Being A Digital Creator</w:t>
            </w:r>
          </w:p>
          <w:p w14:paraId="5819546A"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and Nursery – Working Together – Explore and Use Digital Technologies to Support Writing</w:t>
            </w:r>
          </w:p>
          <w:p w14:paraId="5EC83C00"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DCF focus: Using digital technology to communicate an experience.</w:t>
            </w:r>
          </w:p>
          <w:p w14:paraId="42B2AF81"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are we doing?</w:t>
            </w:r>
          </w:p>
          <w:p w14:paraId="5C03CA18"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Use photographs from a class experience and create a simple digital recount.</w:t>
            </w:r>
          </w:p>
          <w:p w14:paraId="186CD995"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Children can:</w:t>
            </w:r>
          </w:p>
          <w:p w14:paraId="22E3DAF5" w14:textId="13E14490"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•choose photographs;</w:t>
            </w:r>
          </w:p>
          <w:p w14:paraId="1A53BAD4" w14:textId="440FFFFC"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•put them in an order;</w:t>
            </w:r>
          </w:p>
          <w:p w14:paraId="193317FB" w14:textId="34DC3ED0"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•talk about what happened;</w:t>
            </w:r>
          </w:p>
          <w:p w14:paraId="582BBE2A" w14:textId="00628A5B"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•add marks;</w:t>
            </w:r>
          </w:p>
          <w:p w14:paraId="245700D1" w14:textId="5F6281E6" w:rsidR="00F55F8E" w:rsidRPr="00093C63" w:rsidRDefault="00093C63" w:rsidP="00093C63">
            <w:pPr>
              <w:rPr>
                <w:rFonts w:ascii="Comic Sans MS" w:hAnsi="Comic Sans MS"/>
                <w:kern w:val="0"/>
                <w:sz w:val="16"/>
                <w:szCs w:val="16"/>
                <w14:ligatures w14:val="none"/>
              </w:rPr>
            </w:pPr>
            <w:r w:rsidRPr="00093C63">
              <w:rPr>
                <w:rFonts w:ascii="Comic Sans MS" w:hAnsi="Comic Sans MS"/>
                <w:kern w:val="0"/>
                <w:sz w:val="16"/>
                <w:szCs w:val="16"/>
                <w14:ligatures w14:val="none"/>
              </w:rPr>
              <w:t>•record their voice.</w:t>
            </w:r>
          </w:p>
        </w:tc>
        <w:tc>
          <w:tcPr>
            <w:tcW w:w="2410" w:type="dxa"/>
          </w:tcPr>
          <w:p w14:paraId="2D748BE7"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Week 6 – Talking about our digital work</w:t>
            </w:r>
          </w:p>
          <w:p w14:paraId="6B27FAF3"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Digital Den activity: Nursery – Let's Create – Being A Digital Creator</w:t>
            </w:r>
          </w:p>
          <w:p w14:paraId="77D33AE7"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DCF focus: Beginning to evaluate digital work.</w:t>
            </w:r>
          </w:p>
          <w:p w14:paraId="7D87AF38"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are we doing?</w:t>
            </w:r>
          </w:p>
          <w:p w14:paraId="5959E88F"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Look at children's digital creations together.</w:t>
            </w:r>
          </w:p>
          <w:p w14:paraId="693BA178"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Ask:</w:t>
            </w:r>
          </w:p>
          <w:p w14:paraId="2FAE6B89" w14:textId="72DB816B"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did you make?</w:t>
            </w:r>
          </w:p>
          <w:p w14:paraId="516032AC" w14:textId="6A00CE3E"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do you like?</w:t>
            </w:r>
          </w:p>
          <w:p w14:paraId="7284CA65" w14:textId="3BF521C6"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would you change?</w:t>
            </w:r>
          </w:p>
          <w:p w14:paraId="6B5583B1" w14:textId="461D8F6E"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•What did you use?</w:t>
            </w:r>
          </w:p>
          <w:p w14:paraId="4AAA1902"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Keep evaluation simple and verbal.</w:t>
            </w:r>
          </w:p>
          <w:p w14:paraId="7A8E375E"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Evidence</w:t>
            </w:r>
          </w:p>
          <w:p w14:paraId="3CEF0297" w14:textId="77777777"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Use:</w:t>
            </w:r>
          </w:p>
          <w:p w14:paraId="384334FF" w14:textId="77145B61"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•photographs;</w:t>
            </w:r>
          </w:p>
          <w:p w14:paraId="0554E1D3" w14:textId="63029212"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•screenshots;</w:t>
            </w:r>
          </w:p>
          <w:p w14:paraId="2467FE32" w14:textId="74AAA3DD"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•pupil voice;</w:t>
            </w:r>
          </w:p>
          <w:p w14:paraId="448F93E3" w14:textId="515D41A1" w:rsidR="00093C63" w:rsidRPr="00093C63" w:rsidRDefault="00093C63" w:rsidP="00093C63">
            <w:pPr>
              <w:spacing w:after="0" w:line="240" w:lineRule="auto"/>
              <w:rPr>
                <w:rFonts w:ascii="Comic Sans MS" w:hAnsi="Comic Sans MS"/>
                <w:kern w:val="0"/>
                <w:sz w:val="16"/>
                <w:szCs w:val="16"/>
                <w14:ligatures w14:val="none"/>
              </w:rPr>
            </w:pPr>
            <w:r w:rsidRPr="00093C63">
              <w:rPr>
                <w:rFonts w:ascii="Comic Sans MS" w:hAnsi="Comic Sans MS"/>
                <w:kern w:val="0"/>
                <w:sz w:val="16"/>
                <w:szCs w:val="16"/>
                <w14:ligatures w14:val="none"/>
              </w:rPr>
              <w:t>•observations;</w:t>
            </w:r>
          </w:p>
          <w:p w14:paraId="38C70BC5" w14:textId="01ABB082" w:rsidR="00F55F8E" w:rsidRPr="00093C63" w:rsidRDefault="00093C63" w:rsidP="00093C63">
            <w:pPr>
              <w:rPr>
                <w:rFonts w:ascii="Comic Sans MS" w:hAnsi="Comic Sans MS"/>
                <w:kern w:val="0"/>
                <w:sz w:val="16"/>
                <w:szCs w:val="16"/>
                <w14:ligatures w14:val="none"/>
              </w:rPr>
            </w:pPr>
            <w:r w:rsidRPr="00093C63">
              <w:rPr>
                <w:rFonts w:ascii="Comic Sans MS" w:hAnsi="Comic Sans MS"/>
                <w:kern w:val="0"/>
                <w:sz w:val="16"/>
                <w:szCs w:val="16"/>
                <w14:ligatures w14:val="none"/>
              </w:rPr>
              <w:t>•examples of digital creations.</w:t>
            </w:r>
          </w:p>
        </w:tc>
      </w:tr>
    </w:tbl>
    <w:p w14:paraId="014EFE75" w14:textId="77777777" w:rsidR="00F55F8E" w:rsidRPr="00F55F8E" w:rsidRDefault="00F55F8E" w:rsidP="00F55F8E">
      <w:pPr>
        <w:rPr>
          <w:rFonts w:ascii="Comic Sans MS" w:hAnsi="Comic Sans MS"/>
          <w:kern w:val="0"/>
          <w14:ligatures w14:val="none"/>
        </w:rPr>
      </w:pPr>
      <w:r w:rsidRPr="00F55F8E">
        <w:rPr>
          <w:rFonts w:ascii="Comic Sans MS" w:hAnsi="Comic Sans MS"/>
          <w:noProof/>
          <w:kern w:val="0"/>
          <w14:ligatures w14:val="none"/>
        </w:rPr>
        <mc:AlternateContent>
          <mc:Choice Requires="wps">
            <w:drawing>
              <wp:anchor distT="0" distB="0" distL="114300" distR="114300" simplePos="0" relativeHeight="251676672" behindDoc="0" locked="0" layoutInCell="1" allowOverlap="1" wp14:anchorId="44104EB4" wp14:editId="787BDC62">
                <wp:simplePos x="0" y="0"/>
                <wp:positionH relativeFrom="margin">
                  <wp:align>right</wp:align>
                </wp:positionH>
                <wp:positionV relativeFrom="paragraph">
                  <wp:posOffset>121027</wp:posOffset>
                </wp:positionV>
                <wp:extent cx="9750582" cy="831850"/>
                <wp:effectExtent l="0" t="0" r="22225" b="25400"/>
                <wp:wrapNone/>
                <wp:docPr id="28" name="Text Box 28"/>
                <wp:cNvGraphicFramePr/>
                <a:graphic xmlns:a="http://schemas.openxmlformats.org/drawingml/2006/main">
                  <a:graphicData uri="http://schemas.microsoft.com/office/word/2010/wordprocessingShape">
                    <wps:wsp>
                      <wps:cNvSpPr txBox="1"/>
                      <wps:spPr>
                        <a:xfrm>
                          <a:off x="0" y="0"/>
                          <a:ext cx="9750582" cy="831850"/>
                        </a:xfrm>
                        <a:prstGeom prst="rect">
                          <a:avLst/>
                        </a:prstGeom>
                        <a:solidFill>
                          <a:srgbClr val="70AD47">
                            <a:lumMod val="20000"/>
                            <a:lumOff val="80000"/>
                          </a:srgbClr>
                        </a:solidFill>
                        <a:ln w="6350">
                          <a:solidFill>
                            <a:prstClr val="black"/>
                          </a:solidFill>
                        </a:ln>
                      </wps:spPr>
                      <wps:txbx>
                        <w:txbxContent>
                          <w:p w14:paraId="4C23B306" w14:textId="6CF13DA1" w:rsidR="00F55F8E" w:rsidRPr="000764A4" w:rsidRDefault="00F55F8E" w:rsidP="00F55F8E">
                            <w:pPr>
                              <w:jc w:val="center"/>
                              <w:rPr>
                                <w:rFonts w:ascii="Comic Sans MS" w:hAnsi="Comic Sans MS"/>
                                <w:sz w:val="20"/>
                                <w:szCs w:val="20"/>
                              </w:rPr>
                            </w:pPr>
                            <w:r w:rsidRPr="000764A4">
                              <w:rPr>
                                <w:rFonts w:ascii="Comic Sans MS" w:hAnsi="Comic Sans MS"/>
                                <w:sz w:val="20"/>
                                <w:szCs w:val="20"/>
                              </w:rPr>
                              <w:t>My end goal: (authentic/ purposeful)</w:t>
                            </w:r>
                            <w:r>
                              <w:rPr>
                                <w:rFonts w:ascii="Comic Sans MS" w:hAnsi="Comic Sans MS"/>
                                <w:sz w:val="20"/>
                                <w:szCs w:val="20"/>
                              </w:rPr>
                              <w:t xml:space="preserve">: </w:t>
                            </w:r>
                            <w:r w:rsidR="004A4F79" w:rsidRPr="004A4F79">
                              <w:rPr>
                                <w:rFonts w:ascii="Comic Sans MS" w:hAnsi="Comic Sans MS"/>
                                <w:sz w:val="20"/>
                                <w:szCs w:val="20"/>
                              </w:rPr>
                              <w:t>Children recognise that they belong to their Nursery, school and local community. Through first-hand experiences, they confidently talk about familiar places, notice features of the natural world and show curiosity about places beyond their immediate experience. They demonstrate care for the environment and understand that everyone can help look after the places that matter to them.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04EB4" id="Text Box 28" o:spid="_x0000_s1041" type="#_x0000_t202" style="position:absolute;margin-left:716.55pt;margin-top:9.55pt;width:767.75pt;height:65.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" fillcolor="#e2f0d9" strokeweight=".5pt">
                <v:textbox>
                  <w:txbxContent>
                    <w:p w14:paraId="4C23B306" w14:textId="6CF13DA1" w:rsidR="00F55F8E" w:rsidRPr="000764A4" w:rsidRDefault="00F55F8E" w:rsidP="00F55F8E">
                      <w:pPr>
                        <w:jc w:val="center"/>
                        <w:rPr>
                          <w:rFonts w:ascii="Comic Sans MS" w:hAnsi="Comic Sans MS"/>
                          <w:sz w:val="20"/>
                          <w:szCs w:val="20"/>
                        </w:rPr>
                      </w:pPr>
                      <w:r w:rsidRPr="000764A4">
                        <w:rPr>
                          <w:rFonts w:ascii="Comic Sans MS" w:hAnsi="Comic Sans MS"/>
                          <w:sz w:val="20"/>
                          <w:szCs w:val="20"/>
                        </w:rPr>
                        <w:t>My end goal: (authentic/ purposeful)</w:t>
                      </w:r>
                      <w:r>
                        <w:rPr>
                          <w:rFonts w:ascii="Comic Sans MS" w:hAnsi="Comic Sans MS"/>
                          <w:sz w:val="20"/>
                          <w:szCs w:val="20"/>
                        </w:rPr>
                        <w:t xml:space="preserve">: </w:t>
                      </w:r>
                      <w:r w:rsidR="004A4F79" w:rsidRPr="004A4F79">
                        <w:rPr>
                          <w:rFonts w:ascii="Comic Sans MS" w:hAnsi="Comic Sans MS"/>
                          <w:sz w:val="20"/>
                          <w:szCs w:val="20"/>
                        </w:rPr>
                        <w:t>Children recognise that they belong to their Nursery, school and local community. Through first-hand experiences, they confidently talk about familiar places, notice features of the natural world and show curiosity about places beyond their immediate experience. They demonstrate care for the environment and understand that everyone can help look after the places that matter to them.</w:t>
                      </w:r>
                    </w:p>
                  </w:txbxContent>
                </v:textbox>
                <w10:wrap anchorx="margin"/>
              </v:shape>
            </w:pict>
          </mc:Fallback>
        </mc:AlternateContent>
      </w:r>
    </w:p>
    <w:p w14:paraId="4E846FD9" w14:textId="77777777" w:rsidR="00F55F8E" w:rsidRPr="00F55F8E" w:rsidRDefault="00F55F8E" w:rsidP="00F55F8E">
      <w:pPr>
        <w:rPr>
          <w:kern w:val="0"/>
          <w14:ligatures w14:val="none"/>
        </w:rPr>
      </w:pPr>
    </w:p>
    <w:p w14:paraId="49C3AB27" w14:textId="77777777" w:rsidR="00F55F8E" w:rsidRPr="00F55F8E" w:rsidRDefault="00F55F8E" w:rsidP="00F55F8E">
      <w:pPr>
        <w:rPr>
          <w:kern w:val="0"/>
          <w14:ligatures w14:val="none"/>
        </w:rPr>
      </w:pPr>
    </w:p>
    <w:p w14:paraId="6F56ED2F" w14:textId="77777777" w:rsidR="00AA3DF7" w:rsidRDefault="00AA3DF7"/>
    <w:sectPr w:rsidR="00AA3DF7" w:rsidSect="00077C2A">
      <w:headerReference w:type="default" r:id="rId2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17466F" w14:textId="77777777" w:rsidR="00AB0EF3" w:rsidRDefault="00AB0EF3">
      <w:pPr>
        <w:spacing w:after="0" w:line="240" w:lineRule="auto"/>
      </w:pPr>
      <w:r>
        <w:separator/>
      </w:r>
    </w:p>
  </w:endnote>
  <w:endnote w:type="continuationSeparator" w:id="0">
    <w:p w14:paraId="3A4DA766" w14:textId="77777777" w:rsidR="00AB0EF3" w:rsidRDefault="00AB0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Master The Curriculum">
    <w:altName w:val="Calibri"/>
    <w:charset w:val="00"/>
    <w:family w:val="auto"/>
    <w:pitch w:val="variable"/>
    <w:sig w:usb0="80000007" w:usb1="1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E9F2E2" w14:textId="77777777" w:rsidR="00AB0EF3" w:rsidRDefault="00AB0EF3">
      <w:pPr>
        <w:spacing w:after="0" w:line="240" w:lineRule="auto"/>
      </w:pPr>
      <w:r>
        <w:separator/>
      </w:r>
    </w:p>
  </w:footnote>
  <w:footnote w:type="continuationSeparator" w:id="0">
    <w:p w14:paraId="7CA9FAF2" w14:textId="77777777" w:rsidR="00AB0EF3" w:rsidRDefault="00AB0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4C617" w14:textId="77777777" w:rsidR="000063CB" w:rsidRDefault="000063CB" w:rsidP="000D6940">
    <w:pPr>
      <w:pStyle w:val="Header"/>
      <w:jc w:val="center"/>
    </w:pPr>
    <w:r w:rsidRPr="00452C7B">
      <w:rPr>
        <w:rFonts w:ascii="Comic Sans MS" w:hAnsi="Comic Sans MS"/>
        <w:sz w:val="28"/>
        <w:szCs w:val="28"/>
      </w:rPr>
      <w:t>Curriculum Storyboard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9F5BFE"/>
    <w:multiLevelType w:val="hybridMultilevel"/>
    <w:tmpl w:val="86C48C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A2C1F52"/>
    <w:multiLevelType w:val="hybridMultilevel"/>
    <w:tmpl w:val="4D5429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4CC42A1"/>
    <w:multiLevelType w:val="hybridMultilevel"/>
    <w:tmpl w:val="4F945C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7025B0F"/>
    <w:multiLevelType w:val="hybridMultilevel"/>
    <w:tmpl w:val="9B6E4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7F1011"/>
    <w:multiLevelType w:val="hybridMultilevel"/>
    <w:tmpl w:val="67D27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30D7CD4"/>
    <w:multiLevelType w:val="hybridMultilevel"/>
    <w:tmpl w:val="2982AD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DDE728A"/>
    <w:multiLevelType w:val="hybridMultilevel"/>
    <w:tmpl w:val="54FE14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024519">
    <w:abstractNumId w:val="3"/>
  </w:num>
  <w:num w:numId="2" w16cid:durableId="1093622891">
    <w:abstractNumId w:val="5"/>
  </w:num>
  <w:num w:numId="3" w16cid:durableId="1254120344">
    <w:abstractNumId w:val="6"/>
  </w:num>
  <w:num w:numId="4" w16cid:durableId="481896246">
    <w:abstractNumId w:val="1"/>
  </w:num>
  <w:num w:numId="5" w16cid:durableId="2062709000">
    <w:abstractNumId w:val="2"/>
  </w:num>
  <w:num w:numId="6" w16cid:durableId="35278771">
    <w:abstractNumId w:val="4"/>
  </w:num>
  <w:num w:numId="7" w16cid:durableId="1011882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F8E"/>
    <w:rsid w:val="000063CB"/>
    <w:rsid w:val="00093C63"/>
    <w:rsid w:val="00281D40"/>
    <w:rsid w:val="00382E47"/>
    <w:rsid w:val="004A4F79"/>
    <w:rsid w:val="00516F2B"/>
    <w:rsid w:val="005862CB"/>
    <w:rsid w:val="007503E8"/>
    <w:rsid w:val="008527CD"/>
    <w:rsid w:val="00930928"/>
    <w:rsid w:val="00AA3DF7"/>
    <w:rsid w:val="00AB0EF3"/>
    <w:rsid w:val="00C7243D"/>
    <w:rsid w:val="00CA06F8"/>
    <w:rsid w:val="00D44A29"/>
    <w:rsid w:val="00D96A88"/>
    <w:rsid w:val="00E86A06"/>
    <w:rsid w:val="00F55F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101A6"/>
  <w15:chartTrackingRefBased/>
  <w15:docId w15:val="{8BEE8BEE-0B27-4001-B791-CF0E33084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5F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5F8E"/>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F55F8E"/>
    <w:rPr>
      <w:kern w:val="0"/>
      <w14:ligatures w14:val="none"/>
    </w:rPr>
  </w:style>
  <w:style w:type="table" w:customStyle="1" w:styleId="TableGrid1">
    <w:name w:val="Table Grid1"/>
    <w:basedOn w:val="TableNormal"/>
    <w:next w:val="TableGrid"/>
    <w:uiPriority w:val="39"/>
    <w:rsid w:val="00F55F8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5F8E"/>
    <w:pPr>
      <w:ind w:left="720"/>
      <w:contextualSpacing/>
    </w:pPr>
  </w:style>
  <w:style w:type="character" w:styleId="Strong">
    <w:name w:val="Strong"/>
    <w:basedOn w:val="DefaultParagraphFont"/>
    <w:uiPriority w:val="22"/>
    <w:qFormat/>
    <w:rsid w:val="00CA06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488037">
      <w:bodyDiv w:val="1"/>
      <w:marLeft w:val="0"/>
      <w:marRight w:val="0"/>
      <w:marTop w:val="0"/>
      <w:marBottom w:val="0"/>
      <w:divBdr>
        <w:top w:val="none" w:sz="0" w:space="0" w:color="auto"/>
        <w:left w:val="none" w:sz="0" w:space="0" w:color="auto"/>
        <w:bottom w:val="none" w:sz="0" w:space="0" w:color="auto"/>
        <w:right w:val="none" w:sz="0" w:space="0" w:color="auto"/>
      </w:divBdr>
      <w:divsChild>
        <w:div w:id="1547833819">
          <w:marLeft w:val="0"/>
          <w:marRight w:val="0"/>
          <w:marTop w:val="0"/>
          <w:marBottom w:val="0"/>
          <w:divBdr>
            <w:top w:val="none" w:sz="0" w:space="0" w:color="auto"/>
            <w:left w:val="none" w:sz="0" w:space="0" w:color="auto"/>
            <w:bottom w:val="none" w:sz="0" w:space="0" w:color="auto"/>
            <w:right w:val="none" w:sz="0" w:space="0" w:color="auto"/>
          </w:divBdr>
        </w:div>
      </w:divsChild>
    </w:div>
    <w:div w:id="199900280">
      <w:bodyDiv w:val="1"/>
      <w:marLeft w:val="0"/>
      <w:marRight w:val="0"/>
      <w:marTop w:val="0"/>
      <w:marBottom w:val="0"/>
      <w:divBdr>
        <w:top w:val="none" w:sz="0" w:space="0" w:color="auto"/>
        <w:left w:val="none" w:sz="0" w:space="0" w:color="auto"/>
        <w:bottom w:val="none" w:sz="0" w:space="0" w:color="auto"/>
        <w:right w:val="none" w:sz="0" w:space="0" w:color="auto"/>
      </w:divBdr>
      <w:divsChild>
        <w:div w:id="1699431062">
          <w:marLeft w:val="0"/>
          <w:marRight w:val="0"/>
          <w:marTop w:val="0"/>
          <w:marBottom w:val="0"/>
          <w:divBdr>
            <w:top w:val="none" w:sz="0" w:space="0" w:color="auto"/>
            <w:left w:val="none" w:sz="0" w:space="0" w:color="auto"/>
            <w:bottom w:val="none" w:sz="0" w:space="0" w:color="auto"/>
            <w:right w:val="none" w:sz="0" w:space="0" w:color="auto"/>
          </w:divBdr>
        </w:div>
      </w:divsChild>
    </w:div>
    <w:div w:id="278881675">
      <w:bodyDiv w:val="1"/>
      <w:marLeft w:val="0"/>
      <w:marRight w:val="0"/>
      <w:marTop w:val="0"/>
      <w:marBottom w:val="0"/>
      <w:divBdr>
        <w:top w:val="none" w:sz="0" w:space="0" w:color="auto"/>
        <w:left w:val="none" w:sz="0" w:space="0" w:color="auto"/>
        <w:bottom w:val="none" w:sz="0" w:space="0" w:color="auto"/>
        <w:right w:val="none" w:sz="0" w:space="0" w:color="auto"/>
      </w:divBdr>
      <w:divsChild>
        <w:div w:id="1516460622">
          <w:marLeft w:val="0"/>
          <w:marRight w:val="0"/>
          <w:marTop w:val="0"/>
          <w:marBottom w:val="0"/>
          <w:divBdr>
            <w:top w:val="none" w:sz="0" w:space="0" w:color="auto"/>
            <w:left w:val="none" w:sz="0" w:space="0" w:color="auto"/>
            <w:bottom w:val="none" w:sz="0" w:space="0" w:color="auto"/>
            <w:right w:val="none" w:sz="0" w:space="0" w:color="auto"/>
          </w:divBdr>
        </w:div>
      </w:divsChild>
    </w:div>
    <w:div w:id="832525406">
      <w:bodyDiv w:val="1"/>
      <w:marLeft w:val="0"/>
      <w:marRight w:val="0"/>
      <w:marTop w:val="0"/>
      <w:marBottom w:val="0"/>
      <w:divBdr>
        <w:top w:val="none" w:sz="0" w:space="0" w:color="auto"/>
        <w:left w:val="none" w:sz="0" w:space="0" w:color="auto"/>
        <w:bottom w:val="none" w:sz="0" w:space="0" w:color="auto"/>
        <w:right w:val="none" w:sz="0" w:space="0" w:color="auto"/>
      </w:divBdr>
      <w:divsChild>
        <w:div w:id="1249802900">
          <w:marLeft w:val="0"/>
          <w:marRight w:val="0"/>
          <w:marTop w:val="0"/>
          <w:marBottom w:val="0"/>
          <w:divBdr>
            <w:top w:val="none" w:sz="0" w:space="0" w:color="auto"/>
            <w:left w:val="none" w:sz="0" w:space="0" w:color="auto"/>
            <w:bottom w:val="none" w:sz="0" w:space="0" w:color="auto"/>
            <w:right w:val="none" w:sz="0" w:space="0" w:color="auto"/>
          </w:divBdr>
        </w:div>
      </w:divsChild>
    </w:div>
    <w:div w:id="843132513">
      <w:bodyDiv w:val="1"/>
      <w:marLeft w:val="0"/>
      <w:marRight w:val="0"/>
      <w:marTop w:val="0"/>
      <w:marBottom w:val="0"/>
      <w:divBdr>
        <w:top w:val="none" w:sz="0" w:space="0" w:color="auto"/>
        <w:left w:val="none" w:sz="0" w:space="0" w:color="auto"/>
        <w:bottom w:val="none" w:sz="0" w:space="0" w:color="auto"/>
        <w:right w:val="none" w:sz="0" w:space="0" w:color="auto"/>
      </w:divBdr>
      <w:divsChild>
        <w:div w:id="1645508584">
          <w:marLeft w:val="0"/>
          <w:marRight w:val="0"/>
          <w:marTop w:val="0"/>
          <w:marBottom w:val="0"/>
          <w:divBdr>
            <w:top w:val="none" w:sz="0" w:space="0" w:color="auto"/>
            <w:left w:val="none" w:sz="0" w:space="0" w:color="auto"/>
            <w:bottom w:val="none" w:sz="0" w:space="0" w:color="auto"/>
            <w:right w:val="none" w:sz="0" w:space="0" w:color="auto"/>
          </w:divBdr>
          <w:divsChild>
            <w:div w:id="117530355">
              <w:marLeft w:val="0"/>
              <w:marRight w:val="0"/>
              <w:marTop w:val="0"/>
              <w:marBottom w:val="0"/>
              <w:divBdr>
                <w:top w:val="none" w:sz="0" w:space="0" w:color="auto"/>
                <w:left w:val="none" w:sz="0" w:space="0" w:color="auto"/>
                <w:bottom w:val="none" w:sz="0" w:space="0" w:color="auto"/>
                <w:right w:val="none" w:sz="0" w:space="0" w:color="auto"/>
              </w:divBdr>
            </w:div>
            <w:div w:id="614025828">
              <w:marLeft w:val="0"/>
              <w:marRight w:val="0"/>
              <w:marTop w:val="0"/>
              <w:marBottom w:val="0"/>
              <w:divBdr>
                <w:top w:val="none" w:sz="0" w:space="0" w:color="auto"/>
                <w:left w:val="none" w:sz="0" w:space="0" w:color="auto"/>
                <w:bottom w:val="none" w:sz="0" w:space="0" w:color="auto"/>
                <w:right w:val="none" w:sz="0" w:space="0" w:color="auto"/>
              </w:divBdr>
            </w:div>
            <w:div w:id="1839466778">
              <w:marLeft w:val="0"/>
              <w:marRight w:val="0"/>
              <w:marTop w:val="0"/>
              <w:marBottom w:val="0"/>
              <w:divBdr>
                <w:top w:val="none" w:sz="0" w:space="0" w:color="auto"/>
                <w:left w:val="none" w:sz="0" w:space="0" w:color="auto"/>
                <w:bottom w:val="none" w:sz="0" w:space="0" w:color="auto"/>
                <w:right w:val="none" w:sz="0" w:space="0" w:color="auto"/>
              </w:divBdr>
            </w:div>
            <w:div w:id="2081170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602025">
                  <w:marLeft w:val="0"/>
                  <w:marRight w:val="0"/>
                  <w:marTop w:val="0"/>
                  <w:marBottom w:val="0"/>
                  <w:divBdr>
                    <w:top w:val="none" w:sz="0" w:space="0" w:color="auto"/>
                    <w:left w:val="none" w:sz="0" w:space="0" w:color="auto"/>
                    <w:bottom w:val="none" w:sz="0" w:space="0" w:color="auto"/>
                    <w:right w:val="none" w:sz="0" w:space="0" w:color="auto"/>
                  </w:divBdr>
                </w:div>
              </w:divsChild>
            </w:div>
            <w:div w:id="1438020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4283959">
                  <w:marLeft w:val="0"/>
                  <w:marRight w:val="0"/>
                  <w:marTop w:val="0"/>
                  <w:marBottom w:val="0"/>
                  <w:divBdr>
                    <w:top w:val="none" w:sz="0" w:space="0" w:color="auto"/>
                    <w:left w:val="none" w:sz="0" w:space="0" w:color="auto"/>
                    <w:bottom w:val="none" w:sz="0" w:space="0" w:color="auto"/>
                    <w:right w:val="none" w:sz="0" w:space="0" w:color="auto"/>
                  </w:divBdr>
                </w:div>
              </w:divsChild>
            </w:div>
            <w:div w:id="8789349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84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490209">
      <w:bodyDiv w:val="1"/>
      <w:marLeft w:val="0"/>
      <w:marRight w:val="0"/>
      <w:marTop w:val="0"/>
      <w:marBottom w:val="0"/>
      <w:divBdr>
        <w:top w:val="none" w:sz="0" w:space="0" w:color="auto"/>
        <w:left w:val="none" w:sz="0" w:space="0" w:color="auto"/>
        <w:bottom w:val="none" w:sz="0" w:space="0" w:color="auto"/>
        <w:right w:val="none" w:sz="0" w:space="0" w:color="auto"/>
      </w:divBdr>
      <w:divsChild>
        <w:div w:id="1890729319">
          <w:marLeft w:val="0"/>
          <w:marRight w:val="0"/>
          <w:marTop w:val="0"/>
          <w:marBottom w:val="0"/>
          <w:divBdr>
            <w:top w:val="none" w:sz="0" w:space="0" w:color="auto"/>
            <w:left w:val="none" w:sz="0" w:space="0" w:color="auto"/>
            <w:bottom w:val="none" w:sz="0" w:space="0" w:color="auto"/>
            <w:right w:val="none" w:sz="0" w:space="0" w:color="auto"/>
          </w:divBdr>
        </w:div>
      </w:divsChild>
    </w:div>
    <w:div w:id="1066030722">
      <w:bodyDiv w:val="1"/>
      <w:marLeft w:val="0"/>
      <w:marRight w:val="0"/>
      <w:marTop w:val="0"/>
      <w:marBottom w:val="0"/>
      <w:divBdr>
        <w:top w:val="none" w:sz="0" w:space="0" w:color="auto"/>
        <w:left w:val="none" w:sz="0" w:space="0" w:color="auto"/>
        <w:bottom w:val="none" w:sz="0" w:space="0" w:color="auto"/>
        <w:right w:val="none" w:sz="0" w:space="0" w:color="auto"/>
      </w:divBdr>
      <w:divsChild>
        <w:div w:id="1137332812">
          <w:marLeft w:val="0"/>
          <w:marRight w:val="0"/>
          <w:marTop w:val="0"/>
          <w:marBottom w:val="0"/>
          <w:divBdr>
            <w:top w:val="none" w:sz="0" w:space="0" w:color="auto"/>
            <w:left w:val="none" w:sz="0" w:space="0" w:color="auto"/>
            <w:bottom w:val="none" w:sz="0" w:space="0" w:color="auto"/>
            <w:right w:val="none" w:sz="0" w:space="0" w:color="auto"/>
          </w:divBdr>
        </w:div>
      </w:divsChild>
    </w:div>
    <w:div w:id="1110079126">
      <w:bodyDiv w:val="1"/>
      <w:marLeft w:val="0"/>
      <w:marRight w:val="0"/>
      <w:marTop w:val="0"/>
      <w:marBottom w:val="0"/>
      <w:divBdr>
        <w:top w:val="none" w:sz="0" w:space="0" w:color="auto"/>
        <w:left w:val="none" w:sz="0" w:space="0" w:color="auto"/>
        <w:bottom w:val="none" w:sz="0" w:space="0" w:color="auto"/>
        <w:right w:val="none" w:sz="0" w:space="0" w:color="auto"/>
      </w:divBdr>
      <w:divsChild>
        <w:div w:id="172693154">
          <w:marLeft w:val="0"/>
          <w:marRight w:val="0"/>
          <w:marTop w:val="0"/>
          <w:marBottom w:val="0"/>
          <w:divBdr>
            <w:top w:val="none" w:sz="0" w:space="0" w:color="auto"/>
            <w:left w:val="none" w:sz="0" w:space="0" w:color="auto"/>
            <w:bottom w:val="none" w:sz="0" w:space="0" w:color="auto"/>
            <w:right w:val="none" w:sz="0" w:space="0" w:color="auto"/>
          </w:divBdr>
          <w:divsChild>
            <w:div w:id="1305698135">
              <w:marLeft w:val="0"/>
              <w:marRight w:val="0"/>
              <w:marTop w:val="0"/>
              <w:marBottom w:val="0"/>
              <w:divBdr>
                <w:top w:val="none" w:sz="0" w:space="0" w:color="auto"/>
                <w:left w:val="none" w:sz="0" w:space="0" w:color="auto"/>
                <w:bottom w:val="none" w:sz="0" w:space="0" w:color="auto"/>
                <w:right w:val="none" w:sz="0" w:space="0" w:color="auto"/>
              </w:divBdr>
            </w:div>
            <w:div w:id="1016886933">
              <w:marLeft w:val="0"/>
              <w:marRight w:val="0"/>
              <w:marTop w:val="0"/>
              <w:marBottom w:val="0"/>
              <w:divBdr>
                <w:top w:val="none" w:sz="0" w:space="0" w:color="auto"/>
                <w:left w:val="none" w:sz="0" w:space="0" w:color="auto"/>
                <w:bottom w:val="none" w:sz="0" w:space="0" w:color="auto"/>
                <w:right w:val="none" w:sz="0" w:space="0" w:color="auto"/>
              </w:divBdr>
            </w:div>
            <w:div w:id="1546288736">
              <w:marLeft w:val="0"/>
              <w:marRight w:val="0"/>
              <w:marTop w:val="0"/>
              <w:marBottom w:val="0"/>
              <w:divBdr>
                <w:top w:val="none" w:sz="0" w:space="0" w:color="auto"/>
                <w:left w:val="none" w:sz="0" w:space="0" w:color="auto"/>
                <w:bottom w:val="none" w:sz="0" w:space="0" w:color="auto"/>
                <w:right w:val="none" w:sz="0" w:space="0" w:color="auto"/>
              </w:divBdr>
            </w:div>
            <w:div w:id="18306317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7429151">
                  <w:marLeft w:val="0"/>
                  <w:marRight w:val="0"/>
                  <w:marTop w:val="0"/>
                  <w:marBottom w:val="0"/>
                  <w:divBdr>
                    <w:top w:val="none" w:sz="0" w:space="0" w:color="auto"/>
                    <w:left w:val="none" w:sz="0" w:space="0" w:color="auto"/>
                    <w:bottom w:val="none" w:sz="0" w:space="0" w:color="auto"/>
                    <w:right w:val="none" w:sz="0" w:space="0" w:color="auto"/>
                  </w:divBdr>
                </w:div>
              </w:divsChild>
            </w:div>
            <w:div w:id="10282914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6499885">
                  <w:marLeft w:val="0"/>
                  <w:marRight w:val="0"/>
                  <w:marTop w:val="0"/>
                  <w:marBottom w:val="0"/>
                  <w:divBdr>
                    <w:top w:val="none" w:sz="0" w:space="0" w:color="auto"/>
                    <w:left w:val="none" w:sz="0" w:space="0" w:color="auto"/>
                    <w:bottom w:val="none" w:sz="0" w:space="0" w:color="auto"/>
                    <w:right w:val="none" w:sz="0" w:space="0" w:color="auto"/>
                  </w:divBdr>
                </w:div>
              </w:divsChild>
            </w:div>
            <w:div w:id="1495104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79447">
      <w:bodyDiv w:val="1"/>
      <w:marLeft w:val="0"/>
      <w:marRight w:val="0"/>
      <w:marTop w:val="0"/>
      <w:marBottom w:val="0"/>
      <w:divBdr>
        <w:top w:val="none" w:sz="0" w:space="0" w:color="auto"/>
        <w:left w:val="none" w:sz="0" w:space="0" w:color="auto"/>
        <w:bottom w:val="none" w:sz="0" w:space="0" w:color="auto"/>
        <w:right w:val="none" w:sz="0" w:space="0" w:color="auto"/>
      </w:divBdr>
      <w:divsChild>
        <w:div w:id="76824499">
          <w:marLeft w:val="0"/>
          <w:marRight w:val="0"/>
          <w:marTop w:val="0"/>
          <w:marBottom w:val="0"/>
          <w:divBdr>
            <w:top w:val="none" w:sz="0" w:space="0" w:color="auto"/>
            <w:left w:val="none" w:sz="0" w:space="0" w:color="auto"/>
            <w:bottom w:val="none" w:sz="0" w:space="0" w:color="auto"/>
            <w:right w:val="none" w:sz="0" w:space="0" w:color="auto"/>
          </w:divBdr>
        </w:div>
      </w:divsChild>
    </w:div>
    <w:div w:id="1373770514">
      <w:bodyDiv w:val="1"/>
      <w:marLeft w:val="0"/>
      <w:marRight w:val="0"/>
      <w:marTop w:val="0"/>
      <w:marBottom w:val="0"/>
      <w:divBdr>
        <w:top w:val="none" w:sz="0" w:space="0" w:color="auto"/>
        <w:left w:val="none" w:sz="0" w:space="0" w:color="auto"/>
        <w:bottom w:val="none" w:sz="0" w:space="0" w:color="auto"/>
        <w:right w:val="none" w:sz="0" w:space="0" w:color="auto"/>
      </w:divBdr>
      <w:divsChild>
        <w:div w:id="637954067">
          <w:marLeft w:val="0"/>
          <w:marRight w:val="0"/>
          <w:marTop w:val="0"/>
          <w:marBottom w:val="0"/>
          <w:divBdr>
            <w:top w:val="none" w:sz="0" w:space="0" w:color="auto"/>
            <w:left w:val="none" w:sz="0" w:space="0" w:color="auto"/>
            <w:bottom w:val="none" w:sz="0" w:space="0" w:color="auto"/>
            <w:right w:val="none" w:sz="0" w:space="0" w:color="auto"/>
          </w:divBdr>
        </w:div>
      </w:divsChild>
    </w:div>
    <w:div w:id="2010596163">
      <w:bodyDiv w:val="1"/>
      <w:marLeft w:val="0"/>
      <w:marRight w:val="0"/>
      <w:marTop w:val="0"/>
      <w:marBottom w:val="0"/>
      <w:divBdr>
        <w:top w:val="none" w:sz="0" w:space="0" w:color="auto"/>
        <w:left w:val="none" w:sz="0" w:space="0" w:color="auto"/>
        <w:bottom w:val="none" w:sz="0" w:space="0" w:color="auto"/>
        <w:right w:val="none" w:sz="0" w:space="0" w:color="auto"/>
      </w:divBdr>
      <w:divsChild>
        <w:div w:id="747968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0.png"/><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image" Target="media/image4.png"/><Relationship Id="rId17" Type="http://schemas.openxmlformats.org/officeDocument/2006/relationships/image" Target="media/image60.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png"/><Relationship Id="rId5" Type="http://schemas.openxmlformats.org/officeDocument/2006/relationships/footnotes" Target="footnotes.xml"/><Relationship Id="rId15" Type="http://schemas.openxmlformats.org/officeDocument/2006/relationships/image" Target="media/image50.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0.png"/><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4</Pages>
  <Words>2029</Words>
  <Characters>11568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Rolls (Ysgol Maes y Llan)</dc:creator>
  <cp:keywords/>
  <dc:description/>
  <cp:lastModifiedBy>B Rolls (Ysgol Maes y Llan)</cp:lastModifiedBy>
  <cp:revision>4</cp:revision>
  <dcterms:created xsi:type="dcterms:W3CDTF">2026-08-16T20:21:00Z</dcterms:created>
  <dcterms:modified xsi:type="dcterms:W3CDTF">2026-08-31T08:55:00Z</dcterms:modified>
</cp:coreProperties>
</file>